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20D" w:rsidRPr="00113C12" w:rsidRDefault="00B33739" w:rsidP="004E2502">
      <w:pPr>
        <w:pStyle w:val="1"/>
        <w:rPr>
          <w:sz w:val="48"/>
          <w:szCs w:val="48"/>
          <w:lang w:val="en-US"/>
        </w:rPr>
      </w:pPr>
      <w:r w:rsidRPr="00550647">
        <w:rPr>
          <w:b w:val="0"/>
          <w:lang w:val="en-US"/>
        </w:rPr>
        <w:t xml:space="preserve">            </w:t>
      </w:r>
      <w:r w:rsidR="0075020D" w:rsidRPr="00113C12">
        <w:rPr>
          <w:sz w:val="48"/>
          <w:szCs w:val="48"/>
          <w:lang w:val="en-US"/>
        </w:rPr>
        <w:t>Education in Britain and in Russia:</w:t>
      </w:r>
    </w:p>
    <w:p w:rsidR="0075020D" w:rsidRPr="00113C12" w:rsidRDefault="00B33739" w:rsidP="004E2502">
      <w:pPr>
        <w:pStyle w:val="1"/>
        <w:rPr>
          <w:sz w:val="48"/>
          <w:szCs w:val="48"/>
          <w:lang w:val="en-US"/>
        </w:rPr>
      </w:pPr>
      <w:r w:rsidRPr="00113C12">
        <w:rPr>
          <w:sz w:val="48"/>
          <w:szCs w:val="48"/>
          <w:lang w:val="en-US"/>
        </w:rPr>
        <w:t xml:space="preserve">         </w:t>
      </w:r>
      <w:r w:rsidR="004E2502" w:rsidRPr="00113C12">
        <w:rPr>
          <w:sz w:val="48"/>
          <w:szCs w:val="48"/>
          <w:lang w:val="en-US"/>
        </w:rPr>
        <w:t xml:space="preserve"> </w:t>
      </w:r>
      <w:r w:rsidR="0075020D" w:rsidRPr="00113C12">
        <w:rPr>
          <w:sz w:val="48"/>
          <w:szCs w:val="48"/>
          <w:lang w:val="en-US"/>
        </w:rPr>
        <w:t>advantages and disadvantages</w:t>
      </w:r>
    </w:p>
    <w:p w:rsidR="004E2502" w:rsidRPr="00550647" w:rsidRDefault="004E2502" w:rsidP="004E2502">
      <w:pPr>
        <w:rPr>
          <w:lang w:val="en-US"/>
        </w:rPr>
      </w:pPr>
      <w:r w:rsidRPr="00550647">
        <w:rPr>
          <w:rFonts w:asciiTheme="majorHAnsi" w:eastAsiaTheme="majorEastAsia" w:hAnsiTheme="majorHAnsi" w:cstheme="majorBidi"/>
          <w:bCs/>
          <w:color w:val="365F91" w:themeColor="accent1" w:themeShade="BF"/>
          <w:sz w:val="48"/>
          <w:szCs w:val="48"/>
          <w:lang w:val="en-US"/>
        </w:rPr>
        <w:t xml:space="preserve">                                     </w:t>
      </w:r>
      <w:r w:rsidR="00D34328" w:rsidRPr="00550647">
        <w:rPr>
          <w:noProof/>
          <w:lang w:eastAsia="ru-RU"/>
        </w:rPr>
        <w:drawing>
          <wp:inline distT="0" distB="0" distL="0" distR="0">
            <wp:extent cx="5450097" cy="2974622"/>
            <wp:effectExtent l="19050" t="0" r="0" b="0"/>
            <wp:docPr id="2" name="Рисунок 2" descr="&amp;Pcy;&amp;ocy;&amp;lcy;&amp;icy;&amp;tcy;&amp;icy;&amp;kcy;&amp;acy; &quot;&amp;Tcy;&amp;Bcy;&amp;Ncy;-&amp;Ncy;&amp;ocy;&amp;vcy;&amp;ocy;&amp;scy;&amp;tcy;&amp;icy;&quot; - Part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Pcy;&amp;ocy;&amp;lcy;&amp;icy;&amp;tcy;&amp;icy;&amp;kcy;&amp;acy; &quot;&amp;Tcy;&amp;Bcy;&amp;Ncy;-&amp;Ncy;&amp;ocy;&amp;vcy;&amp;ocy;&amp;scy;&amp;tcy;&amp;icy;&quot; - Part 27"/>
                    <pic:cNvPicPr>
                      <a:picLocks noChangeAspect="1" noChangeArrowheads="1"/>
                    </pic:cNvPicPr>
                  </pic:nvPicPr>
                  <pic:blipFill>
                    <a:blip r:embed="rId7" cstate="print"/>
                    <a:srcRect/>
                    <a:stretch>
                      <a:fillRect/>
                    </a:stretch>
                  </pic:blipFill>
                  <pic:spPr bwMode="auto">
                    <a:xfrm>
                      <a:off x="0" y="0"/>
                      <a:ext cx="5453522" cy="2976491"/>
                    </a:xfrm>
                    <a:prstGeom prst="rect">
                      <a:avLst/>
                    </a:prstGeom>
                    <a:noFill/>
                    <a:ln w="9525">
                      <a:noFill/>
                      <a:miter lim="800000"/>
                      <a:headEnd/>
                      <a:tailEnd/>
                    </a:ln>
                  </pic:spPr>
                </pic:pic>
              </a:graphicData>
            </a:graphic>
          </wp:inline>
        </w:drawing>
      </w:r>
      <w:r w:rsidRPr="00550647">
        <w:rPr>
          <w:rFonts w:asciiTheme="majorHAnsi" w:eastAsiaTheme="majorEastAsia" w:hAnsiTheme="majorHAnsi" w:cstheme="majorBidi"/>
          <w:bCs/>
          <w:color w:val="365F91" w:themeColor="accent1" w:themeShade="BF"/>
          <w:sz w:val="48"/>
          <w:szCs w:val="48"/>
          <w:lang w:val="en-US"/>
        </w:rPr>
        <w:t xml:space="preserve">      </w:t>
      </w:r>
    </w:p>
    <w:p w:rsidR="00553DE0" w:rsidRPr="00550647" w:rsidRDefault="00C82F41" w:rsidP="007A167C">
      <w:pPr>
        <w:rPr>
          <w:sz w:val="24"/>
          <w:szCs w:val="24"/>
          <w:lang w:val="en-US"/>
        </w:rPr>
      </w:pPr>
      <w:r w:rsidRPr="00550647">
        <w:rPr>
          <w:sz w:val="24"/>
          <w:szCs w:val="24"/>
          <w:lang w:val="en-US"/>
        </w:rPr>
        <w:t xml:space="preserve">  </w:t>
      </w:r>
      <w:r w:rsidR="005A2372">
        <w:rPr>
          <w:sz w:val="24"/>
          <w:szCs w:val="24"/>
          <w:lang w:val="en-US"/>
        </w:rPr>
        <w:t>There are many</w:t>
      </w:r>
      <w:r w:rsidR="00660B34" w:rsidRPr="00550647">
        <w:rPr>
          <w:sz w:val="24"/>
          <w:szCs w:val="24"/>
          <w:lang w:val="en-US"/>
        </w:rPr>
        <w:t xml:space="preserve"> different systems of education in the world nowadays. I'd like</w:t>
      </w:r>
      <w:r w:rsidR="005A2372">
        <w:rPr>
          <w:sz w:val="24"/>
          <w:szCs w:val="24"/>
          <w:lang w:val="en-US"/>
        </w:rPr>
        <w:t xml:space="preserve"> to tell about the British and </w:t>
      </w:r>
      <w:r w:rsidR="00660B34" w:rsidRPr="00550647">
        <w:rPr>
          <w:sz w:val="24"/>
          <w:szCs w:val="24"/>
          <w:lang w:val="en-US"/>
        </w:rPr>
        <w:t>Russian ones.</w:t>
      </w:r>
      <w:r w:rsidR="001619FE" w:rsidRPr="00550647">
        <w:rPr>
          <w:sz w:val="24"/>
          <w:szCs w:val="24"/>
          <w:lang w:val="en-US"/>
        </w:rPr>
        <w:t xml:space="preserve"> These </w:t>
      </w:r>
      <w:r w:rsidR="007F5768" w:rsidRPr="00550647">
        <w:rPr>
          <w:sz w:val="24"/>
          <w:szCs w:val="24"/>
          <w:lang w:val="en-US"/>
        </w:rPr>
        <w:t xml:space="preserve">two systems of education differ from each other having certain peculiarities of their own which are closely connected with the specific conditions of </w:t>
      </w:r>
      <w:r w:rsidRPr="00550647">
        <w:rPr>
          <w:sz w:val="24"/>
          <w:szCs w:val="24"/>
          <w:lang w:val="en-US"/>
        </w:rPr>
        <w:t xml:space="preserve"> </w:t>
      </w:r>
      <w:r w:rsidR="007F5768" w:rsidRPr="00550647">
        <w:rPr>
          <w:sz w:val="24"/>
          <w:szCs w:val="24"/>
          <w:lang w:val="en-US"/>
        </w:rPr>
        <w:t>life in Britain and in Russia.</w:t>
      </w:r>
      <w:r w:rsidR="001619FE" w:rsidRPr="00550647">
        <w:rPr>
          <w:sz w:val="24"/>
          <w:szCs w:val="24"/>
          <w:lang w:val="en-US"/>
        </w:rPr>
        <w:t xml:space="preserve">                                                                                                                      </w:t>
      </w:r>
      <w:r w:rsidRPr="00550647">
        <w:rPr>
          <w:sz w:val="24"/>
          <w:szCs w:val="24"/>
          <w:lang w:val="en-US"/>
        </w:rPr>
        <w:t xml:space="preserve">   </w:t>
      </w:r>
      <w:r w:rsidR="005D6D46" w:rsidRPr="00550647">
        <w:rPr>
          <w:sz w:val="24"/>
          <w:szCs w:val="24"/>
          <w:lang w:val="en-US"/>
        </w:rPr>
        <w:t xml:space="preserve">       </w:t>
      </w:r>
      <w:r w:rsidR="007F5768" w:rsidRPr="00550647">
        <w:rPr>
          <w:sz w:val="24"/>
          <w:szCs w:val="24"/>
          <w:lang w:val="en-US"/>
        </w:rPr>
        <w:t xml:space="preserve"> </w:t>
      </w:r>
      <w:r w:rsidR="005D6D46" w:rsidRPr="00550647">
        <w:rPr>
          <w:sz w:val="24"/>
          <w:szCs w:val="24"/>
          <w:lang w:val="en-US"/>
        </w:rPr>
        <w:t xml:space="preserve">                      </w:t>
      </w:r>
      <w:r w:rsidR="00553DE0" w:rsidRPr="00550647">
        <w:rPr>
          <w:sz w:val="24"/>
          <w:szCs w:val="24"/>
          <w:lang w:val="en-US"/>
        </w:rPr>
        <w:t xml:space="preserve"> </w:t>
      </w:r>
    </w:p>
    <w:p w:rsidR="00F12C66" w:rsidRPr="00550647" w:rsidRDefault="00553DE0" w:rsidP="007A167C">
      <w:pPr>
        <w:rPr>
          <w:sz w:val="24"/>
          <w:szCs w:val="24"/>
          <w:lang w:val="en-US"/>
        </w:rPr>
      </w:pPr>
      <w:r w:rsidRPr="00550647">
        <w:rPr>
          <w:sz w:val="24"/>
          <w:szCs w:val="24"/>
          <w:lang w:val="en-US"/>
        </w:rPr>
        <w:t xml:space="preserve">  </w:t>
      </w:r>
      <w:r w:rsidR="005D6D46" w:rsidRPr="00550647">
        <w:rPr>
          <w:sz w:val="24"/>
          <w:szCs w:val="24"/>
          <w:lang w:val="en-US"/>
        </w:rPr>
        <w:t>Comparing  th</w:t>
      </w:r>
      <w:r w:rsidR="007F5768" w:rsidRPr="00550647">
        <w:rPr>
          <w:sz w:val="24"/>
          <w:szCs w:val="24"/>
          <w:lang w:val="en-US"/>
        </w:rPr>
        <w:t>ese two systems we can undoubtedly find their own advantages and disadvantages.</w:t>
      </w:r>
    </w:p>
    <w:p w:rsidR="003209E1" w:rsidRPr="00113C12" w:rsidRDefault="00F126A8" w:rsidP="00113C12">
      <w:pPr>
        <w:pStyle w:val="1"/>
        <w:rPr>
          <w:color w:val="auto"/>
          <w:sz w:val="24"/>
          <w:szCs w:val="24"/>
          <w:lang w:val="en-US"/>
        </w:rPr>
      </w:pPr>
      <w:r w:rsidRPr="00550647">
        <w:rPr>
          <w:lang w:val="en-US" w:eastAsia="ru-RU"/>
        </w:rPr>
        <w:t xml:space="preserve">        </w:t>
      </w:r>
      <w:r w:rsidR="0060569B" w:rsidRPr="00550647">
        <w:rPr>
          <w:lang w:val="en-US" w:eastAsia="ru-RU"/>
        </w:rPr>
        <w:t xml:space="preserve"> </w:t>
      </w:r>
      <w:r w:rsidR="00C31AFA" w:rsidRPr="00550647">
        <w:rPr>
          <w:lang w:val="en-US" w:eastAsia="ru-RU"/>
        </w:rPr>
        <w:t xml:space="preserve">  </w:t>
      </w:r>
      <w:r w:rsidR="00C5294C" w:rsidRPr="00550647">
        <w:rPr>
          <w:lang w:val="en-US" w:eastAsia="ru-RU"/>
        </w:rPr>
        <w:t xml:space="preserve">             </w:t>
      </w:r>
      <w:r w:rsidR="00F12C66" w:rsidRPr="00550647">
        <w:rPr>
          <w:lang w:val="en-US" w:eastAsia="ru-RU"/>
        </w:rPr>
        <w:t xml:space="preserve">    </w:t>
      </w:r>
      <w:r w:rsidR="007A167C" w:rsidRPr="00550647">
        <w:rPr>
          <w:lang w:val="en-US" w:eastAsia="ru-RU"/>
        </w:rPr>
        <w:t xml:space="preserve">  </w:t>
      </w:r>
      <w:r w:rsidR="00FD0B2F">
        <w:rPr>
          <w:lang w:val="en-US" w:eastAsia="ru-RU"/>
        </w:rPr>
        <w:t xml:space="preserve">   </w:t>
      </w:r>
      <w:r w:rsidR="007A167C" w:rsidRPr="00550647">
        <w:rPr>
          <w:lang w:val="en-US" w:eastAsia="ru-RU"/>
        </w:rPr>
        <w:t xml:space="preserve"> </w:t>
      </w:r>
      <w:r w:rsidR="0060569B" w:rsidRPr="00113C12">
        <w:rPr>
          <w:color w:val="auto"/>
          <w:sz w:val="24"/>
          <w:szCs w:val="24"/>
          <w:lang w:val="en-US"/>
        </w:rPr>
        <w:t>The System of</w:t>
      </w:r>
      <w:r w:rsidR="00221A13" w:rsidRPr="00113C12">
        <w:rPr>
          <w:color w:val="auto"/>
          <w:sz w:val="24"/>
          <w:szCs w:val="24"/>
          <w:lang w:val="en-US"/>
        </w:rPr>
        <w:t xml:space="preserve"> </w:t>
      </w:r>
      <w:r w:rsidR="00113C12" w:rsidRPr="00113C12">
        <w:rPr>
          <w:color w:val="auto"/>
          <w:sz w:val="24"/>
          <w:szCs w:val="24"/>
          <w:lang w:val="en-US"/>
        </w:rPr>
        <w:t xml:space="preserve"> Education in</w:t>
      </w:r>
      <w:r w:rsidR="00113C12">
        <w:rPr>
          <w:color w:val="auto"/>
          <w:sz w:val="24"/>
          <w:szCs w:val="24"/>
          <w:lang w:val="en-US"/>
        </w:rPr>
        <w:t xml:space="preserve"> </w:t>
      </w:r>
      <w:r w:rsidR="00C5294C" w:rsidRPr="00113C12">
        <w:rPr>
          <w:color w:val="auto"/>
          <w:sz w:val="24"/>
          <w:szCs w:val="24"/>
          <w:lang w:val="en-US"/>
        </w:rPr>
        <w:t>Britain</w:t>
      </w:r>
    </w:p>
    <w:p w:rsidR="007A167C" w:rsidRPr="00550647" w:rsidRDefault="007A167C" w:rsidP="007A167C">
      <w:pPr>
        <w:rPr>
          <w:sz w:val="24"/>
          <w:szCs w:val="24"/>
          <w:lang w:val="en-US" w:eastAsia="ru-RU"/>
        </w:rPr>
      </w:pPr>
    </w:p>
    <w:p w:rsidR="00C82F41" w:rsidRPr="00550647" w:rsidRDefault="0019091F" w:rsidP="007A167C">
      <w:pPr>
        <w:rPr>
          <w:sz w:val="24"/>
          <w:szCs w:val="24"/>
          <w:lang w:val="en-US" w:eastAsia="ru-RU"/>
        </w:rPr>
      </w:pPr>
      <w:r w:rsidRPr="00550647">
        <w:rPr>
          <w:sz w:val="24"/>
          <w:szCs w:val="24"/>
          <w:lang w:val="en-US" w:eastAsia="ru-RU"/>
        </w:rPr>
        <w:t xml:space="preserve">  </w:t>
      </w:r>
      <w:r w:rsidR="00113C12">
        <w:rPr>
          <w:sz w:val="24"/>
          <w:szCs w:val="24"/>
          <w:lang w:val="en-US" w:eastAsia="ru-RU"/>
        </w:rPr>
        <w:t>The educational system of</w:t>
      </w:r>
      <w:r w:rsidR="0060569B" w:rsidRPr="00550647">
        <w:rPr>
          <w:sz w:val="24"/>
          <w:szCs w:val="24"/>
          <w:lang w:val="en-US" w:eastAsia="ru-RU"/>
        </w:rPr>
        <w:t xml:space="preserve"> Britain has developed for over a hundred years. It is a complicated system with wide variations</w:t>
      </w:r>
      <w:r w:rsidR="007F5768" w:rsidRPr="00550647">
        <w:rPr>
          <w:sz w:val="24"/>
          <w:szCs w:val="24"/>
          <w:lang w:val="en-US" w:eastAsia="ru-RU"/>
        </w:rPr>
        <w:t xml:space="preserve"> </w:t>
      </w:r>
      <w:r w:rsidR="0060569B" w:rsidRPr="00550647">
        <w:rPr>
          <w:sz w:val="24"/>
          <w:szCs w:val="24"/>
          <w:lang w:val="en-US" w:eastAsia="ru-RU"/>
        </w:rPr>
        <w:t xml:space="preserve"> between one part of the country and another. Three partners are responsible for the education service: central government – the Department of Education and Science </w:t>
      </w:r>
      <w:r w:rsidR="004478AB" w:rsidRPr="00550647">
        <w:rPr>
          <w:sz w:val="24"/>
          <w:szCs w:val="24"/>
          <w:lang w:val="en-US" w:eastAsia="ru-RU"/>
        </w:rPr>
        <w:t xml:space="preserve">(DES), local education authorities (LEAs), and schools themselves. </w:t>
      </w:r>
    </w:p>
    <w:p w:rsidR="004478AB" w:rsidRPr="00550647" w:rsidRDefault="00C82F41" w:rsidP="007A167C">
      <w:pPr>
        <w:rPr>
          <w:sz w:val="24"/>
          <w:szCs w:val="24"/>
          <w:lang w:val="en-US" w:eastAsia="ru-RU"/>
        </w:rPr>
      </w:pPr>
      <w:r w:rsidRPr="00550647">
        <w:rPr>
          <w:sz w:val="24"/>
          <w:szCs w:val="24"/>
          <w:lang w:val="en-US" w:eastAsia="ru-RU"/>
        </w:rPr>
        <w:t xml:space="preserve"> </w:t>
      </w:r>
      <w:r w:rsidR="004478AB" w:rsidRPr="00550647">
        <w:rPr>
          <w:sz w:val="24"/>
          <w:szCs w:val="24"/>
          <w:lang w:val="en-US" w:eastAsia="ru-RU"/>
        </w:rPr>
        <w:t xml:space="preserve"> All these three partners are assisted by Her Majesty’s Inspectorate. The primary functions of the Inspectors are to give professional advice to the Department, local education authorities, schools and colleges, and discuss day-to-day problems with them.</w:t>
      </w:r>
    </w:p>
    <w:p w:rsidR="0060569B" w:rsidRPr="00550647" w:rsidRDefault="00775F4D" w:rsidP="007A167C">
      <w:pPr>
        <w:rPr>
          <w:rFonts w:eastAsiaTheme="majorEastAsia" w:cstheme="majorBidi"/>
          <w:bCs/>
          <w:sz w:val="24"/>
          <w:szCs w:val="24"/>
          <w:lang w:val="en-US"/>
        </w:rPr>
      </w:pPr>
      <w:r w:rsidRPr="00550647">
        <w:rPr>
          <w:sz w:val="24"/>
          <w:szCs w:val="24"/>
          <w:lang w:val="en-US" w:eastAsia="ru-RU"/>
        </w:rPr>
        <w:lastRenderedPageBreak/>
        <w:t xml:space="preserve">    </w:t>
      </w:r>
      <w:r w:rsidRPr="00550647">
        <w:rPr>
          <w:noProof/>
          <w:sz w:val="24"/>
          <w:szCs w:val="24"/>
          <w:lang w:eastAsia="ru-RU"/>
        </w:rPr>
        <w:drawing>
          <wp:inline distT="0" distB="0" distL="0" distR="0">
            <wp:extent cx="3457395" cy="2300196"/>
            <wp:effectExtent l="19050" t="0" r="0" b="0"/>
            <wp:docPr id="10" name="Рисунок 2" descr="in so much 手 机 图 片 下 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 so much 手 机 图 片 下 载"/>
                    <pic:cNvPicPr>
                      <a:picLocks noChangeAspect="1" noChangeArrowheads="1"/>
                    </pic:cNvPicPr>
                  </pic:nvPicPr>
                  <pic:blipFill>
                    <a:blip r:embed="rId8" cstate="print"/>
                    <a:srcRect/>
                    <a:stretch>
                      <a:fillRect/>
                    </a:stretch>
                  </pic:blipFill>
                  <pic:spPr bwMode="auto">
                    <a:xfrm>
                      <a:off x="0" y="0"/>
                      <a:ext cx="3466113" cy="2305996"/>
                    </a:xfrm>
                    <a:prstGeom prst="rect">
                      <a:avLst/>
                    </a:prstGeom>
                    <a:noFill/>
                    <a:ln w="9525">
                      <a:noFill/>
                      <a:miter lim="800000"/>
                      <a:headEnd/>
                      <a:tailEnd/>
                    </a:ln>
                  </pic:spPr>
                </pic:pic>
              </a:graphicData>
            </a:graphic>
          </wp:inline>
        </w:drawing>
      </w:r>
      <w:r w:rsidR="00B33739" w:rsidRPr="00550647">
        <w:rPr>
          <w:sz w:val="24"/>
          <w:szCs w:val="24"/>
          <w:lang w:val="en-US" w:eastAsia="ru-RU"/>
        </w:rPr>
        <w:t xml:space="preserve">  </w:t>
      </w:r>
      <w:r w:rsidRPr="00550647">
        <w:rPr>
          <w:sz w:val="24"/>
          <w:szCs w:val="24"/>
          <w:lang w:val="en-US" w:eastAsia="ru-RU"/>
        </w:rPr>
        <w:t xml:space="preserve"> </w:t>
      </w:r>
      <w:r w:rsidRPr="00113C12">
        <w:rPr>
          <w:rStyle w:val="10"/>
          <w:color w:val="auto"/>
          <w:sz w:val="24"/>
          <w:szCs w:val="24"/>
          <w:lang w:val="en-US"/>
        </w:rPr>
        <w:t>Nursery education</w:t>
      </w:r>
      <w:r w:rsidR="007F21A1" w:rsidRPr="00113C12">
        <w:rPr>
          <w:rStyle w:val="20"/>
          <w:rFonts w:asciiTheme="minorHAnsi" w:hAnsiTheme="minorHAnsi"/>
          <w:color w:val="auto"/>
          <w:sz w:val="24"/>
          <w:szCs w:val="24"/>
          <w:lang w:val="en-US"/>
        </w:rPr>
        <w:t>.</w:t>
      </w:r>
      <w:r w:rsidRPr="00550647">
        <w:rPr>
          <w:sz w:val="24"/>
          <w:szCs w:val="24"/>
          <w:lang w:val="en-US" w:eastAsia="ru-RU"/>
        </w:rPr>
        <w:t xml:space="preserve"> </w:t>
      </w:r>
      <w:r w:rsidR="00F36014" w:rsidRPr="00550647">
        <w:rPr>
          <w:sz w:val="24"/>
          <w:szCs w:val="24"/>
          <w:lang w:val="en-US" w:eastAsia="ru-RU"/>
        </w:rPr>
        <w:t>Educat</w:t>
      </w:r>
      <w:r w:rsidR="006E18E6" w:rsidRPr="00550647">
        <w:rPr>
          <w:sz w:val="24"/>
          <w:szCs w:val="24"/>
          <w:lang w:val="en-US" w:eastAsia="ru-RU"/>
        </w:rPr>
        <w:t xml:space="preserve">ion for </w:t>
      </w:r>
      <w:r w:rsidR="00F36014" w:rsidRPr="00550647">
        <w:rPr>
          <w:sz w:val="24"/>
          <w:szCs w:val="24"/>
          <w:lang w:val="en-US" w:eastAsia="ru-RU"/>
        </w:rPr>
        <w:t>childr</w:t>
      </w:r>
      <w:r w:rsidR="006E18E6" w:rsidRPr="00550647">
        <w:rPr>
          <w:sz w:val="24"/>
          <w:szCs w:val="24"/>
          <w:lang w:val="en-US" w:eastAsia="ru-RU"/>
        </w:rPr>
        <w:t xml:space="preserve">en </w:t>
      </w:r>
      <w:r w:rsidR="0060569B" w:rsidRPr="00550647">
        <w:rPr>
          <w:sz w:val="24"/>
          <w:szCs w:val="24"/>
          <w:lang w:val="en-US" w:eastAsia="ru-RU"/>
        </w:rPr>
        <w:t xml:space="preserve"> from 3 to</w:t>
      </w:r>
      <w:r w:rsidR="00F36014" w:rsidRPr="00550647">
        <w:rPr>
          <w:sz w:val="24"/>
          <w:szCs w:val="24"/>
          <w:lang w:val="en-US" w:eastAsia="ru-RU"/>
        </w:rPr>
        <w:t xml:space="preserve"> 5  </w:t>
      </w:r>
      <w:r w:rsidR="0060569B" w:rsidRPr="00550647">
        <w:rPr>
          <w:sz w:val="24"/>
          <w:szCs w:val="24"/>
          <w:lang w:val="en-US" w:eastAsia="ru-RU"/>
        </w:rPr>
        <w:t xml:space="preserve">is not compulsory and can be provided </w:t>
      </w:r>
      <w:r w:rsidR="00F36014" w:rsidRPr="00550647">
        <w:rPr>
          <w:sz w:val="24"/>
          <w:szCs w:val="24"/>
          <w:lang w:val="en-US" w:eastAsia="ru-RU"/>
        </w:rPr>
        <w:t xml:space="preserve"> </w:t>
      </w:r>
      <w:r w:rsidR="0060569B" w:rsidRPr="00550647">
        <w:rPr>
          <w:sz w:val="24"/>
          <w:szCs w:val="24"/>
          <w:lang w:val="en-US" w:eastAsia="ru-RU"/>
        </w:rPr>
        <w:t>in nursery schools</w:t>
      </w:r>
      <w:r w:rsidR="003209E1" w:rsidRPr="00550647">
        <w:rPr>
          <w:sz w:val="24"/>
          <w:szCs w:val="24"/>
          <w:lang w:val="en-US" w:eastAsia="ru-RU"/>
        </w:rPr>
        <w:t xml:space="preserve"> </w:t>
      </w:r>
      <w:r w:rsidR="0060569B" w:rsidRPr="00550647">
        <w:rPr>
          <w:sz w:val="24"/>
          <w:szCs w:val="24"/>
          <w:lang w:val="en-US" w:eastAsia="ru-RU"/>
        </w:rPr>
        <w:t>and</w:t>
      </w:r>
      <w:r w:rsidR="003209E1" w:rsidRPr="00550647">
        <w:rPr>
          <w:sz w:val="24"/>
          <w:szCs w:val="24"/>
          <w:lang w:val="en-US" w:eastAsia="ru-RU"/>
        </w:rPr>
        <w:t xml:space="preserve"> </w:t>
      </w:r>
      <w:r w:rsidR="0060569B" w:rsidRPr="00550647">
        <w:rPr>
          <w:sz w:val="24"/>
          <w:szCs w:val="24"/>
          <w:lang w:val="en-US" w:eastAsia="ru-RU"/>
        </w:rPr>
        <w:t xml:space="preserve">nursery classes attached </w:t>
      </w:r>
      <w:r w:rsidR="00F36014" w:rsidRPr="00550647">
        <w:rPr>
          <w:sz w:val="24"/>
          <w:szCs w:val="24"/>
          <w:lang w:val="en-US" w:eastAsia="ru-RU"/>
        </w:rPr>
        <w:t xml:space="preserve"> </w:t>
      </w:r>
      <w:r w:rsidR="0060569B" w:rsidRPr="00550647">
        <w:rPr>
          <w:sz w:val="24"/>
          <w:szCs w:val="24"/>
          <w:lang w:val="en-US" w:eastAsia="ru-RU"/>
        </w:rPr>
        <w:t>to primary school</w:t>
      </w:r>
      <w:r w:rsidR="00F36014" w:rsidRPr="00550647">
        <w:rPr>
          <w:sz w:val="24"/>
          <w:szCs w:val="24"/>
          <w:lang w:val="en-US" w:eastAsia="ru-RU"/>
        </w:rPr>
        <w:t xml:space="preserve">s. </w:t>
      </w:r>
      <w:r w:rsidR="0060569B" w:rsidRPr="00550647">
        <w:rPr>
          <w:sz w:val="24"/>
          <w:szCs w:val="24"/>
          <w:lang w:val="en-US" w:eastAsia="ru-RU"/>
        </w:rPr>
        <w:t xml:space="preserve"> The children spend most of their time in some sort of play activity, as far as possible of an educational kind. In any case, there are not enough of schools to take all children of that age group. A large proportion of children at this beginning stage are in the private sector where fees are charged. Many children attend pre-school playgroups, mostly organized by parents, where children can go in the morning or afternoon for a couple of times a week.</w:t>
      </w:r>
    </w:p>
    <w:p w:rsidR="007F21A1" w:rsidRPr="00550647" w:rsidRDefault="007F21A1" w:rsidP="007A167C">
      <w:pPr>
        <w:rPr>
          <w:rStyle w:val="10"/>
          <w:rFonts w:asciiTheme="minorHAnsi" w:hAnsiTheme="minorHAnsi"/>
          <w:b w:val="0"/>
          <w:sz w:val="24"/>
          <w:szCs w:val="24"/>
          <w:lang w:val="en-US"/>
        </w:rPr>
      </w:pPr>
    </w:p>
    <w:p w:rsidR="0019091F" w:rsidRPr="00550647" w:rsidRDefault="00FE00B1" w:rsidP="007A167C">
      <w:pPr>
        <w:rPr>
          <w:rFonts w:eastAsiaTheme="majorEastAsia" w:cstheme="majorBidi"/>
          <w:bCs/>
          <w:color w:val="365F91" w:themeColor="accent1" w:themeShade="BF"/>
          <w:sz w:val="24"/>
          <w:szCs w:val="24"/>
          <w:lang w:val="en-US"/>
        </w:rPr>
      </w:pPr>
      <w:r w:rsidRPr="00550647">
        <w:rPr>
          <w:rStyle w:val="10"/>
          <w:rFonts w:asciiTheme="minorHAnsi" w:hAnsiTheme="minorHAnsi"/>
          <w:b w:val="0"/>
          <w:noProof/>
          <w:sz w:val="24"/>
          <w:szCs w:val="24"/>
          <w:lang w:eastAsia="ru-RU"/>
        </w:rPr>
        <w:drawing>
          <wp:inline distT="0" distB="0" distL="0" distR="0">
            <wp:extent cx="3212736" cy="2388973"/>
            <wp:effectExtent l="19050" t="0" r="6714" b="0"/>
            <wp:docPr id="7" name="Рисунок 4" descr="Janice Reid &amp;vcy; Pinte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nice Reid &amp;vcy; Pinterest"/>
                    <pic:cNvPicPr>
                      <a:picLocks noChangeAspect="1" noChangeArrowheads="1"/>
                    </pic:cNvPicPr>
                  </pic:nvPicPr>
                  <pic:blipFill>
                    <a:blip r:embed="rId9" cstate="print"/>
                    <a:srcRect/>
                    <a:stretch>
                      <a:fillRect/>
                    </a:stretch>
                  </pic:blipFill>
                  <pic:spPr bwMode="auto">
                    <a:xfrm>
                      <a:off x="0" y="0"/>
                      <a:ext cx="3223038" cy="2396633"/>
                    </a:xfrm>
                    <a:prstGeom prst="rect">
                      <a:avLst/>
                    </a:prstGeom>
                    <a:noFill/>
                    <a:ln w="9525">
                      <a:noFill/>
                      <a:miter lim="800000"/>
                      <a:headEnd/>
                      <a:tailEnd/>
                    </a:ln>
                  </pic:spPr>
                </pic:pic>
              </a:graphicData>
            </a:graphic>
          </wp:inline>
        </w:drawing>
      </w:r>
      <w:r w:rsidR="007A167C" w:rsidRPr="00550647">
        <w:rPr>
          <w:rStyle w:val="10"/>
          <w:rFonts w:asciiTheme="minorHAnsi" w:hAnsiTheme="minorHAnsi"/>
          <w:b w:val="0"/>
          <w:sz w:val="24"/>
          <w:szCs w:val="24"/>
          <w:lang w:val="en-US"/>
        </w:rPr>
        <w:t xml:space="preserve">  </w:t>
      </w:r>
      <w:r w:rsidR="00775F4D" w:rsidRPr="00113C12">
        <w:rPr>
          <w:rStyle w:val="10"/>
          <w:color w:val="auto"/>
          <w:sz w:val="24"/>
          <w:szCs w:val="24"/>
          <w:lang w:val="en-US"/>
        </w:rPr>
        <w:t xml:space="preserve">Primary (preparatory) </w:t>
      </w:r>
      <w:r w:rsidR="00F06769" w:rsidRPr="00113C12">
        <w:rPr>
          <w:rStyle w:val="10"/>
          <w:color w:val="auto"/>
          <w:sz w:val="24"/>
          <w:szCs w:val="24"/>
          <w:lang w:val="en-US"/>
        </w:rPr>
        <w:t>education</w:t>
      </w:r>
      <w:r w:rsidR="00F06769" w:rsidRPr="00550647">
        <w:rPr>
          <w:rStyle w:val="10"/>
          <w:b w:val="0"/>
          <w:color w:val="auto"/>
          <w:sz w:val="24"/>
          <w:szCs w:val="24"/>
          <w:lang w:val="en-US"/>
        </w:rPr>
        <w:t xml:space="preserve">. </w:t>
      </w:r>
      <w:r w:rsidR="00A177BE" w:rsidRPr="00550647">
        <w:rPr>
          <w:rStyle w:val="10"/>
          <w:b w:val="0"/>
          <w:color w:val="auto"/>
          <w:sz w:val="24"/>
          <w:szCs w:val="24"/>
          <w:lang w:val="en-US"/>
        </w:rPr>
        <w:t xml:space="preserve"> </w:t>
      </w:r>
      <w:r w:rsidR="0060569B" w:rsidRPr="00550647">
        <w:rPr>
          <w:sz w:val="24"/>
          <w:szCs w:val="24"/>
          <w:lang w:val="en-US" w:eastAsia="ru-RU"/>
        </w:rPr>
        <w:t>The primary school usually takes children from 5 to 11. Over half of the primary schools take the complete age group from 5 to 11. The remaining schools take the pupils aged 5 to 7 – infant schools, and 8 to 11 – junior schools. However, some LEAs have introduced</w:t>
      </w:r>
      <w:r w:rsidR="00F06769" w:rsidRPr="00550647">
        <w:rPr>
          <w:sz w:val="24"/>
          <w:szCs w:val="24"/>
          <w:lang w:val="en-US" w:eastAsia="ru-RU"/>
        </w:rPr>
        <w:t xml:space="preserve"> </w:t>
      </w:r>
      <w:r w:rsidR="0060569B" w:rsidRPr="00550647">
        <w:rPr>
          <w:sz w:val="24"/>
          <w:szCs w:val="24"/>
          <w:lang w:val="en-US" w:eastAsia="ru-RU"/>
        </w:rPr>
        <w:t xml:space="preserve"> first school, taking children aged 5 to 8, 9 to 10. The first school is followed by the middle school</w:t>
      </w:r>
      <w:r w:rsidR="003209E1" w:rsidRPr="00550647">
        <w:rPr>
          <w:sz w:val="24"/>
          <w:szCs w:val="24"/>
          <w:lang w:val="en-US" w:eastAsia="ru-RU"/>
        </w:rPr>
        <w:t xml:space="preserve"> </w:t>
      </w:r>
      <w:r w:rsidR="0060569B" w:rsidRPr="00550647">
        <w:rPr>
          <w:sz w:val="24"/>
          <w:szCs w:val="24"/>
          <w:lang w:val="en-US" w:eastAsia="ru-RU"/>
        </w:rPr>
        <w:t>which takes children from 8 to 14. It follows by the upper school (the third level) which takes middle school-leavers until the age of 18. This three-stage system (first, middle and upper) is becoming more and more popular in a growing number of areas. The usual age for transfer from primary to secondary school is 11.</w:t>
      </w:r>
    </w:p>
    <w:p w:rsidR="00BE0ED2" w:rsidRPr="00550647" w:rsidRDefault="006E18E6" w:rsidP="007A167C">
      <w:pPr>
        <w:rPr>
          <w:rFonts w:eastAsiaTheme="majorEastAsia" w:cstheme="majorBidi"/>
          <w:bCs/>
          <w:color w:val="365F91" w:themeColor="accent1" w:themeShade="BF"/>
          <w:sz w:val="24"/>
          <w:szCs w:val="24"/>
          <w:lang w:val="en-US"/>
        </w:rPr>
      </w:pPr>
      <w:r w:rsidRPr="00550647">
        <w:rPr>
          <w:sz w:val="24"/>
          <w:szCs w:val="24"/>
          <w:lang w:val="en-US"/>
        </w:rPr>
        <w:t xml:space="preserve"> </w:t>
      </w:r>
      <w:r w:rsidR="00B33739" w:rsidRPr="00113C12">
        <w:rPr>
          <w:rStyle w:val="10"/>
          <w:color w:val="auto"/>
          <w:sz w:val="24"/>
          <w:szCs w:val="24"/>
          <w:lang w:val="en-US"/>
        </w:rPr>
        <w:t>Secondary educatio</w:t>
      </w:r>
      <w:r w:rsidR="00C31AFA" w:rsidRPr="00113C12">
        <w:rPr>
          <w:rStyle w:val="10"/>
          <w:color w:val="auto"/>
          <w:sz w:val="24"/>
          <w:szCs w:val="24"/>
          <w:lang w:val="en-US"/>
        </w:rPr>
        <w:t>n</w:t>
      </w:r>
      <w:r w:rsidR="00A177BE" w:rsidRPr="00113C12">
        <w:rPr>
          <w:rStyle w:val="10"/>
          <w:rFonts w:asciiTheme="minorHAnsi" w:hAnsiTheme="minorHAnsi"/>
          <w:color w:val="auto"/>
          <w:sz w:val="24"/>
          <w:szCs w:val="24"/>
          <w:lang w:val="en-US"/>
        </w:rPr>
        <w:t>.</w:t>
      </w:r>
      <w:r w:rsidR="00A177BE" w:rsidRPr="00550647">
        <w:rPr>
          <w:sz w:val="24"/>
          <w:szCs w:val="24"/>
          <w:lang w:val="en-US" w:eastAsia="ru-RU"/>
        </w:rPr>
        <w:t xml:space="preserve"> </w:t>
      </w:r>
      <w:r w:rsidR="0060569B" w:rsidRPr="00550647">
        <w:rPr>
          <w:sz w:val="24"/>
          <w:szCs w:val="24"/>
          <w:lang w:val="en-US" w:eastAsia="ru-RU"/>
        </w:rPr>
        <w:t>Secondary education is compulsory up to the age of 16, and pupils may stay on at school voluntarily until they are 18.</w:t>
      </w:r>
      <w:r w:rsidR="00BE0ED2" w:rsidRPr="00550647">
        <w:rPr>
          <w:sz w:val="24"/>
          <w:szCs w:val="24"/>
          <w:lang w:val="en-US" w:eastAsia="ru-RU"/>
        </w:rPr>
        <w:t xml:space="preserve"> </w:t>
      </w:r>
    </w:p>
    <w:p w:rsidR="00A177BE" w:rsidRPr="00550647" w:rsidRDefault="00BE0ED2" w:rsidP="007A167C">
      <w:pPr>
        <w:rPr>
          <w:sz w:val="24"/>
          <w:szCs w:val="24"/>
          <w:lang w:val="en-US"/>
        </w:rPr>
      </w:pPr>
      <w:r w:rsidRPr="00550647">
        <w:rPr>
          <w:sz w:val="24"/>
          <w:szCs w:val="24"/>
          <w:lang w:val="en-US"/>
        </w:rPr>
        <w:lastRenderedPageBreak/>
        <w:t xml:space="preserve">General education continues across a range of subjects until pupils are aged 14. At this point, they continue with such subjects as English, Mathematics and Science, and choose four or five additional subjects to study for getting their General Certificate of Education (GCE). These courses usually take two years and finish with «0» Level (Ordinary Level) examinations at the age of 15 or 16. At </w:t>
      </w:r>
      <w:r w:rsidR="00A177BE" w:rsidRPr="00550647">
        <w:rPr>
          <w:sz w:val="24"/>
          <w:szCs w:val="24"/>
          <w:lang w:val="en-US"/>
        </w:rPr>
        <w:t xml:space="preserve">the end of compulsory education </w:t>
      </w:r>
      <w:r w:rsidRPr="00550647">
        <w:rPr>
          <w:sz w:val="24"/>
          <w:szCs w:val="24"/>
          <w:lang w:val="en-US"/>
        </w:rPr>
        <w:t xml:space="preserve">pupils have the choice of either leaving education </w:t>
      </w:r>
      <w:r w:rsidR="00FE00B1" w:rsidRPr="00550647">
        <w:rPr>
          <w:sz w:val="24"/>
          <w:szCs w:val="24"/>
          <w:lang w:val="en-US"/>
        </w:rPr>
        <w:t xml:space="preserve">to </w:t>
      </w:r>
      <w:r w:rsidRPr="00550647">
        <w:rPr>
          <w:sz w:val="24"/>
          <w:szCs w:val="24"/>
          <w:lang w:val="en-US"/>
        </w:rPr>
        <w:t xml:space="preserve">begin work or moving on to post-16 education. </w:t>
      </w:r>
      <w:r w:rsidRPr="00550647">
        <w:rPr>
          <w:sz w:val="24"/>
          <w:szCs w:val="24"/>
          <w:lang w:val="en-US"/>
        </w:rPr>
        <w:br/>
      </w:r>
    </w:p>
    <w:p w:rsidR="00A177BE" w:rsidRPr="00550647" w:rsidRDefault="00A177BE" w:rsidP="007A167C">
      <w:pPr>
        <w:rPr>
          <w:sz w:val="24"/>
          <w:szCs w:val="24"/>
          <w:lang w:val="en-US"/>
        </w:rPr>
      </w:pPr>
      <w:r w:rsidRPr="00550647">
        <w:rPr>
          <w:sz w:val="24"/>
          <w:szCs w:val="24"/>
          <w:lang w:val="en-US"/>
        </w:rPr>
        <w:t xml:space="preserve">  </w:t>
      </w:r>
      <w:r w:rsidR="001B3792" w:rsidRPr="00550647">
        <w:rPr>
          <w:noProof/>
          <w:sz w:val="24"/>
          <w:szCs w:val="24"/>
          <w:lang w:eastAsia="ru-RU"/>
        </w:rPr>
        <w:drawing>
          <wp:inline distT="0" distB="0" distL="0" distR="0">
            <wp:extent cx="3474648" cy="2198951"/>
            <wp:effectExtent l="19050" t="0" r="0" b="0"/>
            <wp:docPr id="11" name="Рисунок 2" descr="Brain On - &amp;Kcy;&amp;rcy;&amp;icy;&amp;tcy;&amp;icy;&amp;kcy;&amp;ocy;&amp;vcy; &amp;rcy;&amp;iecy;&amp;fcy;&amp;ocy;&amp;rcy;&amp;mcy;&amp;ycy; &amp;ocy;&amp;bcy;&amp;rcy;&amp;acy;&amp;zcy;&amp;ocy;&amp;vcy;&amp;acy;&amp;ncy;&amp;icy;&amp;yacy; &amp;scy;&amp;tcy;&amp;acy;&amp;ncy;&amp;ocy;&amp;vcy;&amp;icy;&amp;tcy;&amp;scy;&amp;yacy; &amp;vcy;&amp;scy;&amp;iecy; &amp;bcy;&amp;ocy;&amp;lcy;&amp;softcy;&amp;sh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ain On - &amp;Kcy;&amp;rcy;&amp;icy;&amp;tcy;&amp;icy;&amp;kcy;&amp;ocy;&amp;vcy; &amp;rcy;&amp;iecy;&amp;fcy;&amp;ocy;&amp;rcy;&amp;mcy;&amp;ycy; &amp;ocy;&amp;bcy;&amp;rcy;&amp;acy;&amp;zcy;&amp;ocy;&amp;vcy;&amp;acy;&amp;ncy;&amp;icy;&amp;yacy; &amp;scy;&amp;tcy;&amp;acy;&amp;ncy;&amp;ocy;&amp;vcy;&amp;icy;&amp;tcy;&amp;scy;&amp;yacy; &amp;vcy;&amp;scy;&amp;iecy; &amp;bcy;&amp;ocy;&amp;lcy;&amp;softcy;&amp;shcy;&amp;iecy;"/>
                    <pic:cNvPicPr>
                      <a:picLocks noChangeAspect="1" noChangeArrowheads="1"/>
                    </pic:cNvPicPr>
                  </pic:nvPicPr>
                  <pic:blipFill>
                    <a:blip r:embed="rId10" cstate="print"/>
                    <a:srcRect/>
                    <a:stretch>
                      <a:fillRect/>
                    </a:stretch>
                  </pic:blipFill>
                  <pic:spPr bwMode="auto">
                    <a:xfrm>
                      <a:off x="0" y="0"/>
                      <a:ext cx="3482774" cy="2204094"/>
                    </a:xfrm>
                    <a:prstGeom prst="rect">
                      <a:avLst/>
                    </a:prstGeom>
                    <a:noFill/>
                    <a:ln w="9525">
                      <a:noFill/>
                      <a:miter lim="800000"/>
                      <a:headEnd/>
                      <a:tailEnd/>
                    </a:ln>
                  </pic:spPr>
                </pic:pic>
              </a:graphicData>
            </a:graphic>
          </wp:inline>
        </w:drawing>
      </w:r>
      <w:r w:rsidR="001B3792" w:rsidRPr="00550647">
        <w:rPr>
          <w:sz w:val="24"/>
          <w:szCs w:val="24"/>
          <w:lang w:val="en-US"/>
        </w:rPr>
        <w:t xml:space="preserve">   </w:t>
      </w:r>
      <w:r w:rsidR="00BE0ED2" w:rsidRPr="00113C12">
        <w:rPr>
          <w:b/>
          <w:sz w:val="24"/>
          <w:szCs w:val="24"/>
          <w:lang w:val="en-US"/>
        </w:rPr>
        <w:t>Post-16 education.</w:t>
      </w:r>
      <w:r w:rsidR="00BE0ED2" w:rsidRPr="00550647">
        <w:rPr>
          <w:sz w:val="24"/>
          <w:szCs w:val="24"/>
          <w:lang w:val="en-US"/>
        </w:rPr>
        <w:t xml:space="preserve"> Pupils who want to proceed studies generall</w:t>
      </w:r>
      <w:r w:rsidR="001B3792" w:rsidRPr="00550647">
        <w:rPr>
          <w:sz w:val="24"/>
          <w:szCs w:val="24"/>
          <w:lang w:val="en-US"/>
        </w:rPr>
        <w:t xml:space="preserve">y remain in secondary education </w:t>
      </w:r>
      <w:r w:rsidR="00BE0ED2" w:rsidRPr="00550647">
        <w:rPr>
          <w:sz w:val="24"/>
          <w:szCs w:val="24"/>
          <w:lang w:val="en-US"/>
        </w:rPr>
        <w:t xml:space="preserve">until the age of 18. They usually complete «A» Level (Advanced Level) examinations in three or more subjects. These «A» Levels exams, which they pass, are enough to get in to most universities and institutes of higher education. </w:t>
      </w:r>
    </w:p>
    <w:p w:rsidR="008B09ED" w:rsidRPr="00113C12" w:rsidRDefault="008B09ED" w:rsidP="001119C1">
      <w:pPr>
        <w:pStyle w:val="1"/>
        <w:rPr>
          <w:color w:val="auto"/>
          <w:sz w:val="24"/>
          <w:szCs w:val="24"/>
          <w:lang w:val="en-US"/>
        </w:rPr>
      </w:pPr>
      <w:r w:rsidRPr="00550647">
        <w:rPr>
          <w:b w:val="0"/>
          <w:lang w:val="en-US"/>
        </w:rPr>
        <w:t xml:space="preserve">  </w:t>
      </w:r>
      <w:r w:rsidRPr="00550647">
        <w:rPr>
          <w:b w:val="0"/>
          <w:color w:val="auto"/>
          <w:sz w:val="24"/>
          <w:szCs w:val="24"/>
          <w:lang w:val="en-US" w:eastAsia="ru-RU"/>
        </w:rPr>
        <w:t xml:space="preserve">  </w:t>
      </w:r>
      <w:r w:rsidR="00B40C11" w:rsidRPr="00B40C11">
        <w:rPr>
          <w:b w:val="0"/>
          <w:color w:val="auto"/>
          <w:sz w:val="24"/>
          <w:szCs w:val="24"/>
          <w:lang w:val="en-US" w:eastAsia="ru-RU"/>
        </w:rPr>
        <w:t xml:space="preserve">               </w:t>
      </w:r>
      <w:r w:rsidRPr="00113C12">
        <w:rPr>
          <w:color w:val="auto"/>
          <w:sz w:val="24"/>
          <w:szCs w:val="24"/>
          <w:lang w:val="en-US" w:eastAsia="ru-RU"/>
        </w:rPr>
        <w:t>British state schools are divided into the following types:</w:t>
      </w:r>
    </w:p>
    <w:p w:rsidR="001119C1" w:rsidRPr="00550647" w:rsidRDefault="001119C1" w:rsidP="008B09ED">
      <w:pPr>
        <w:rPr>
          <w:sz w:val="24"/>
          <w:szCs w:val="24"/>
          <w:lang w:val="en-US" w:eastAsia="ru-RU"/>
        </w:rPr>
      </w:pPr>
    </w:p>
    <w:p w:rsidR="008B09ED" w:rsidRPr="00550647" w:rsidRDefault="008B09ED" w:rsidP="008B09ED">
      <w:pPr>
        <w:rPr>
          <w:sz w:val="24"/>
          <w:szCs w:val="24"/>
          <w:lang w:val="en-US" w:eastAsia="ru-RU"/>
        </w:rPr>
      </w:pPr>
      <w:r w:rsidRPr="00113C12">
        <w:rPr>
          <w:b/>
          <w:sz w:val="24"/>
          <w:szCs w:val="24"/>
          <w:lang w:val="en-US" w:eastAsia="ru-RU"/>
        </w:rPr>
        <w:t>Grammar schools.</w:t>
      </w:r>
      <w:r w:rsidRPr="00550647">
        <w:rPr>
          <w:sz w:val="24"/>
          <w:szCs w:val="24"/>
          <w:lang w:val="en-US" w:eastAsia="ru-RU"/>
        </w:rPr>
        <w:t xml:space="preserve"> Children who go to grammar schools are usually those who show a preference for academic subjects, although many grammar schools now also have some technical courses. Grammar schools provide a mainly academic education for the 11 to 18 age group. </w:t>
      </w:r>
    </w:p>
    <w:p w:rsidR="008B09ED" w:rsidRPr="00113C12" w:rsidRDefault="008B09ED" w:rsidP="008B09ED">
      <w:pPr>
        <w:rPr>
          <w:b/>
          <w:sz w:val="24"/>
          <w:szCs w:val="24"/>
          <w:lang w:val="en-US" w:eastAsia="ru-RU"/>
        </w:rPr>
      </w:pPr>
      <w:r w:rsidRPr="00113C12">
        <w:rPr>
          <w:b/>
          <w:sz w:val="24"/>
          <w:szCs w:val="24"/>
          <w:lang w:val="en-US" w:eastAsia="ru-RU"/>
        </w:rPr>
        <w:t>Modern schools</w:t>
      </w:r>
      <w:r w:rsidRPr="00550647">
        <w:rPr>
          <w:sz w:val="24"/>
          <w:szCs w:val="24"/>
          <w:lang w:val="en-US" w:eastAsia="ru-RU"/>
        </w:rPr>
        <w:t xml:space="preserve">. Secondary modern schools offer a more general education with a practical bias up to the minimum school-leaving age of 16.Boys and girls who are interested in working with their hands and learning in a practical way can go to a technical school and learn some trade. </w:t>
      </w:r>
    </w:p>
    <w:p w:rsidR="008B09ED" w:rsidRPr="00550647" w:rsidRDefault="008B09ED" w:rsidP="008B09ED">
      <w:pPr>
        <w:rPr>
          <w:sz w:val="24"/>
          <w:szCs w:val="24"/>
          <w:lang w:val="en-US" w:eastAsia="ru-RU"/>
        </w:rPr>
      </w:pPr>
      <w:r w:rsidRPr="00113C12">
        <w:rPr>
          <w:b/>
          <w:sz w:val="24"/>
          <w:szCs w:val="24"/>
          <w:lang w:val="en-US" w:eastAsia="ru-RU"/>
        </w:rPr>
        <w:t xml:space="preserve">Technical schools. </w:t>
      </w:r>
      <w:r w:rsidRPr="00550647">
        <w:rPr>
          <w:sz w:val="24"/>
          <w:szCs w:val="24"/>
          <w:lang w:val="en-US" w:eastAsia="ru-RU"/>
        </w:rPr>
        <w:t>Some children go to technical schools. Most courses there are either commercial or technical. Some local educational authorities run technical schools (11 – 18). They provide a general academic education, but place particular emphasis on technical subjects.</w:t>
      </w:r>
    </w:p>
    <w:p w:rsidR="00A816F4" w:rsidRPr="00550647" w:rsidRDefault="008B09ED" w:rsidP="00A816F4">
      <w:pPr>
        <w:rPr>
          <w:rStyle w:val="10"/>
          <w:b w:val="0"/>
          <w:color w:val="auto"/>
          <w:sz w:val="24"/>
          <w:szCs w:val="24"/>
          <w:lang w:val="en-US"/>
        </w:rPr>
      </w:pPr>
      <w:r w:rsidRPr="00113C12">
        <w:rPr>
          <w:b/>
          <w:sz w:val="24"/>
          <w:szCs w:val="24"/>
          <w:lang w:val="en-US" w:eastAsia="ru-RU"/>
        </w:rPr>
        <w:t>Comprehensive schools.</w:t>
      </w:r>
      <w:r w:rsidRPr="00550647">
        <w:rPr>
          <w:sz w:val="24"/>
          <w:szCs w:val="24"/>
          <w:lang w:val="en-US" w:eastAsia="ru-RU"/>
        </w:rPr>
        <w:t xml:space="preserve"> These schools usually combine all types of secondary education. They have physics, chemistry, biology laboratories, machine workshops for metal and woodwork and also geography, history and art departments, commercial and domestic courses.</w:t>
      </w:r>
      <w:r w:rsidR="00A816F4" w:rsidRPr="00550647">
        <w:rPr>
          <w:rStyle w:val="10"/>
          <w:b w:val="0"/>
          <w:color w:val="auto"/>
          <w:sz w:val="24"/>
          <w:szCs w:val="24"/>
          <w:lang w:val="en-US"/>
        </w:rPr>
        <w:t xml:space="preserve"> </w:t>
      </w:r>
    </w:p>
    <w:p w:rsidR="00A816F4" w:rsidRPr="00550647" w:rsidRDefault="00A816F4" w:rsidP="00A816F4">
      <w:pPr>
        <w:rPr>
          <w:sz w:val="24"/>
          <w:szCs w:val="24"/>
          <w:lang w:val="en-US"/>
        </w:rPr>
      </w:pPr>
      <w:r w:rsidRPr="00550647">
        <w:rPr>
          <w:rStyle w:val="10"/>
          <w:b w:val="0"/>
          <w:color w:val="auto"/>
          <w:sz w:val="24"/>
          <w:szCs w:val="24"/>
          <w:lang w:val="en-US"/>
        </w:rPr>
        <w:lastRenderedPageBreak/>
        <w:t>M</w:t>
      </w:r>
      <w:r w:rsidRPr="00550647">
        <w:rPr>
          <w:sz w:val="24"/>
          <w:szCs w:val="24"/>
          <w:lang w:val="en-US" w:eastAsia="ru-RU"/>
        </w:rPr>
        <w:t>ost children (over 80 per cent) go to comprehensive schools.</w:t>
      </w:r>
    </w:p>
    <w:p w:rsidR="00A816F4" w:rsidRPr="008746DE" w:rsidRDefault="00A816F4" w:rsidP="00A816F4">
      <w:pPr>
        <w:rPr>
          <w:b/>
          <w:sz w:val="24"/>
          <w:szCs w:val="24"/>
          <w:lang w:val="en-US" w:eastAsia="ru-RU"/>
        </w:rPr>
      </w:pPr>
      <w:r w:rsidRPr="008746DE">
        <w:rPr>
          <w:b/>
          <w:sz w:val="24"/>
          <w:szCs w:val="24"/>
          <w:lang w:val="en-US" w:eastAsia="ru-RU"/>
        </w:rPr>
        <w:t>There are three categories of comprehensive schools:</w:t>
      </w:r>
    </w:p>
    <w:p w:rsidR="00A816F4" w:rsidRPr="00550647" w:rsidRDefault="00A816F4" w:rsidP="00A816F4">
      <w:pPr>
        <w:rPr>
          <w:sz w:val="24"/>
          <w:szCs w:val="24"/>
          <w:lang w:val="en-US" w:eastAsia="ru-RU"/>
        </w:rPr>
      </w:pPr>
      <w:r w:rsidRPr="00550647">
        <w:rPr>
          <w:sz w:val="24"/>
          <w:szCs w:val="24"/>
          <w:lang w:val="en-US" w:eastAsia="ru-RU"/>
        </w:rPr>
        <w:t> schools which take pupils from 11 to 18,</w:t>
      </w:r>
    </w:p>
    <w:p w:rsidR="00A816F4" w:rsidRPr="00550647" w:rsidRDefault="00A816F4" w:rsidP="00A816F4">
      <w:pPr>
        <w:rPr>
          <w:sz w:val="24"/>
          <w:szCs w:val="24"/>
          <w:lang w:val="en-US" w:eastAsia="ru-RU"/>
        </w:rPr>
      </w:pPr>
      <w:r w:rsidRPr="00550647">
        <w:rPr>
          <w:sz w:val="24"/>
          <w:szCs w:val="24"/>
          <w:lang w:val="en-US" w:eastAsia="ru-RU"/>
        </w:rPr>
        <w:t>schools which take middle school-leavers from 12, 13 or 14 to 18, and</w:t>
      </w:r>
    </w:p>
    <w:p w:rsidR="00A816F4" w:rsidRPr="00550647" w:rsidRDefault="00A816F4" w:rsidP="00A816F4">
      <w:pPr>
        <w:rPr>
          <w:sz w:val="24"/>
          <w:szCs w:val="24"/>
          <w:lang w:val="en-US" w:eastAsia="ru-RU"/>
        </w:rPr>
      </w:pPr>
      <w:r w:rsidRPr="00550647">
        <w:rPr>
          <w:sz w:val="24"/>
          <w:szCs w:val="24"/>
          <w:lang w:val="en-US" w:eastAsia="ru-RU"/>
        </w:rPr>
        <w:t xml:space="preserve">schools which take the age group from 11 to 16.                                                                                       </w:t>
      </w:r>
    </w:p>
    <w:p w:rsidR="00A816F4" w:rsidRPr="00550647" w:rsidRDefault="001B3792" w:rsidP="00A816F4">
      <w:pPr>
        <w:rPr>
          <w:sz w:val="24"/>
          <w:szCs w:val="24"/>
          <w:lang w:val="en-US" w:eastAsia="ru-RU"/>
        </w:rPr>
      </w:pPr>
      <w:r w:rsidRPr="00550647">
        <w:rPr>
          <w:sz w:val="24"/>
          <w:szCs w:val="24"/>
          <w:lang w:val="en-US" w:eastAsia="ru-RU"/>
        </w:rPr>
        <w:t xml:space="preserve"> </w:t>
      </w:r>
      <w:r w:rsidR="00061572" w:rsidRPr="00550647">
        <w:rPr>
          <w:sz w:val="24"/>
          <w:szCs w:val="24"/>
          <w:lang w:val="en-US" w:eastAsia="ru-RU"/>
        </w:rPr>
        <w:t xml:space="preserve"> </w:t>
      </w:r>
      <w:r w:rsidR="00A816F4" w:rsidRPr="00550647">
        <w:rPr>
          <w:sz w:val="24"/>
          <w:szCs w:val="24"/>
          <w:lang w:val="en-US" w:eastAsia="ru-RU"/>
        </w:rPr>
        <w:t>The pupils in the latter group, wishing  to continue their education beyond the age of 16 (to be able to enter university) may transfer to the sixth form of an 11-18 school, to a sixth-form college or to a tertiary college which provide complete courses of secondary education. The tertiary college offers also part-time vocational courses.</w:t>
      </w:r>
    </w:p>
    <w:p w:rsidR="0060569B" w:rsidRPr="00550647" w:rsidRDefault="001119C1" w:rsidP="007A167C">
      <w:pPr>
        <w:rPr>
          <w:sz w:val="24"/>
          <w:szCs w:val="24"/>
          <w:lang w:val="en-US"/>
        </w:rPr>
      </w:pPr>
      <w:r w:rsidRPr="00550647">
        <w:rPr>
          <w:sz w:val="24"/>
          <w:szCs w:val="24"/>
          <w:lang w:val="en-US"/>
        </w:rPr>
        <w:t xml:space="preserve">  </w:t>
      </w:r>
      <w:r w:rsidR="0060569B" w:rsidRPr="00550647">
        <w:rPr>
          <w:sz w:val="24"/>
          <w:szCs w:val="24"/>
          <w:lang w:val="en-US" w:eastAsia="ru-RU"/>
        </w:rPr>
        <w:t xml:space="preserve">There are </w:t>
      </w:r>
      <w:r w:rsidR="0060569B" w:rsidRPr="008746DE">
        <w:rPr>
          <w:b/>
          <w:sz w:val="24"/>
          <w:szCs w:val="24"/>
          <w:lang w:val="en-US" w:eastAsia="ru-RU"/>
        </w:rPr>
        <w:t>special schools</w:t>
      </w:r>
      <w:r w:rsidR="003209E1" w:rsidRPr="00550647">
        <w:rPr>
          <w:sz w:val="24"/>
          <w:szCs w:val="24"/>
          <w:lang w:val="en-US" w:eastAsia="ru-RU"/>
        </w:rPr>
        <w:t xml:space="preserve"> </w:t>
      </w:r>
      <w:r w:rsidR="0060569B" w:rsidRPr="00550647">
        <w:rPr>
          <w:sz w:val="24"/>
          <w:szCs w:val="24"/>
          <w:lang w:val="en-US" w:eastAsia="ru-RU"/>
        </w:rPr>
        <w:t>adapted for the physically and mentally handicapped children. The compulsory period of schooling here is fro</w:t>
      </w:r>
      <w:r w:rsidR="0013791C" w:rsidRPr="00550647">
        <w:rPr>
          <w:sz w:val="24"/>
          <w:szCs w:val="24"/>
          <w:lang w:val="en-US" w:eastAsia="ru-RU"/>
        </w:rPr>
        <w:t>m 5 to 16.</w:t>
      </w:r>
      <w:r w:rsidR="0060569B" w:rsidRPr="00550647">
        <w:rPr>
          <w:sz w:val="24"/>
          <w:szCs w:val="24"/>
          <w:lang w:val="en-US" w:eastAsia="ru-RU"/>
        </w:rPr>
        <w:t xml:space="preserve"> Special schools and their classes are more generally staffed than ordinary schools and provide, where possible physiotherapy, speech therapy and other forms of treatment. Special schools are normally maintained by state, but a large proportion of special boarding schools are private and fee-charging.</w:t>
      </w:r>
      <w:r w:rsidR="0013791C" w:rsidRPr="00550647">
        <w:rPr>
          <w:sz w:val="24"/>
          <w:szCs w:val="24"/>
          <w:lang w:val="en-US" w:eastAsia="ru-RU"/>
        </w:rPr>
        <w:t xml:space="preserve"> </w:t>
      </w:r>
    </w:p>
    <w:p w:rsidR="001619FE" w:rsidRPr="00550647" w:rsidRDefault="00E6658F" w:rsidP="007A167C">
      <w:pPr>
        <w:rPr>
          <w:sz w:val="24"/>
          <w:szCs w:val="24"/>
          <w:lang w:val="en-US" w:eastAsia="ru-RU"/>
        </w:rPr>
      </w:pPr>
      <w:r w:rsidRPr="00550647">
        <w:rPr>
          <w:noProof/>
          <w:sz w:val="24"/>
          <w:szCs w:val="24"/>
          <w:lang w:eastAsia="ru-RU"/>
        </w:rPr>
        <w:drawing>
          <wp:inline distT="0" distB="0" distL="0" distR="0">
            <wp:extent cx="3243134" cy="1902940"/>
            <wp:effectExtent l="19050" t="0" r="0" b="0"/>
            <wp:docPr id="16" name="Рисунок 2" descr="&amp;Tcy;&amp;rcy;&amp;icy;&amp;mcy;&amp;iecy;&amp;scy;&amp;tcy;&amp;rcy; &amp;vcy; &amp;bcy;&amp;rcy;&amp;icy;&amp;tcy;&amp;acy;&amp;ncy;&amp;scy;&amp;kcy;&amp;ocy;&amp;jcy; &amp;shcy;&amp;kcy;&amp;ocy;&amp;lcy;&amp;iecy;-&amp;pcy;&amp;acy;&amp;ncy;&amp;scy;&amp;icy;&amp;ocy;&amp;ncy;&amp;iecy; - &amp;Kcy;&amp;rcy;&amp;acy;&amp;tcy;&amp;kcy;&amp;ocy;&amp;scy;&amp;rcy;&amp;ocy;&amp;chcy;&amp;ncy;&amp;ycy;&amp;iecy; &amp;acy;&amp;kcy;&amp;acy;&amp;dcy;&amp;iecy;&amp;mcy;&amp;icy;&amp;chcy;&amp;iecy;&amp;scy;&amp;kcy;&amp;icy;&amp;iecy; &amp;pcy;&amp;rcy;&amp;ocy;&amp;gcy;&amp;rcy;&amp;acy;&amp;mcy;&amp;mcy;&amp;ycy; :: &amp;Ocy;&amp;bcy;&amp;rcy;&amp;acy;&amp;zcy;&amp;ocy;&amp;vcy;&amp;acy;&amp;ncy;&amp;icy;&amp;iecy; &amp;icy; &amp;ocy;&amp;bcy;&amp;ucy;&amp;chcy;&amp;iecy;&amp;ncy;&amp;icy;&amp;iecy; &amp;vcy; &amp;Acy;&amp;ncy;&amp;gcy;&amp;lcy;&amp;icy;&amp;icy; - &amp;Ocy;&amp;bcy;&amp;rcy;&amp;acy;&amp;zcy;&amp;ocy;&amp;vcy;&amp;acy;&amp;tcy;&amp;iecy;&amp;lcy;&amp;softcy;&amp;ncy;&amp;o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Tcy;&amp;rcy;&amp;icy;&amp;mcy;&amp;iecy;&amp;scy;&amp;tcy;&amp;rcy; &amp;vcy; &amp;bcy;&amp;rcy;&amp;icy;&amp;tcy;&amp;acy;&amp;ncy;&amp;scy;&amp;kcy;&amp;ocy;&amp;jcy; &amp;shcy;&amp;kcy;&amp;ocy;&amp;lcy;&amp;iecy;-&amp;pcy;&amp;acy;&amp;ncy;&amp;scy;&amp;icy;&amp;ocy;&amp;ncy;&amp;iecy; - &amp;Kcy;&amp;rcy;&amp;acy;&amp;tcy;&amp;kcy;&amp;ocy;&amp;scy;&amp;rcy;&amp;ocy;&amp;chcy;&amp;ncy;&amp;ycy;&amp;iecy; &amp;acy;&amp;kcy;&amp;acy;&amp;dcy;&amp;iecy;&amp;mcy;&amp;icy;&amp;chcy;&amp;iecy;&amp;scy;&amp;kcy;&amp;icy;&amp;iecy; &amp;pcy;&amp;rcy;&amp;ocy;&amp;gcy;&amp;rcy;&amp;acy;&amp;mcy;&amp;mcy;&amp;ycy; :: &amp;Ocy;&amp;bcy;&amp;rcy;&amp;acy;&amp;zcy;&amp;ocy;&amp;vcy;&amp;acy;&amp;ncy;&amp;icy;&amp;iecy; &amp;icy; &amp;ocy;&amp;bcy;&amp;ucy;&amp;chcy;&amp;iecy;&amp;ncy;&amp;icy;&amp;iecy; &amp;vcy; &amp;Acy;&amp;ncy;&amp;gcy;&amp;lcy;&amp;icy;&amp;icy; - &amp;Ocy;&amp;bcy;&amp;rcy;&amp;acy;&amp;zcy;&amp;ocy;&amp;vcy;&amp;acy;&amp;tcy;&amp;iecy;&amp;lcy;&amp;softcy;&amp;ncy;&amp;ocy;"/>
                    <pic:cNvPicPr>
                      <a:picLocks noChangeAspect="1" noChangeArrowheads="1"/>
                    </pic:cNvPicPr>
                  </pic:nvPicPr>
                  <pic:blipFill>
                    <a:blip r:embed="rId11" cstate="print"/>
                    <a:srcRect/>
                    <a:stretch>
                      <a:fillRect/>
                    </a:stretch>
                  </pic:blipFill>
                  <pic:spPr bwMode="auto">
                    <a:xfrm>
                      <a:off x="0" y="0"/>
                      <a:ext cx="3243116" cy="1902930"/>
                    </a:xfrm>
                    <a:prstGeom prst="rect">
                      <a:avLst/>
                    </a:prstGeom>
                    <a:noFill/>
                    <a:ln w="9525">
                      <a:noFill/>
                      <a:miter lim="800000"/>
                      <a:headEnd/>
                      <a:tailEnd/>
                    </a:ln>
                  </pic:spPr>
                </pic:pic>
              </a:graphicData>
            </a:graphic>
          </wp:inline>
        </w:drawing>
      </w:r>
      <w:r w:rsidRPr="00550647">
        <w:rPr>
          <w:sz w:val="24"/>
          <w:szCs w:val="24"/>
          <w:lang w:val="en-US" w:eastAsia="ru-RU"/>
        </w:rPr>
        <w:t xml:space="preserve"> </w:t>
      </w:r>
      <w:r w:rsidR="00906CC1" w:rsidRPr="00550647">
        <w:rPr>
          <w:sz w:val="24"/>
          <w:szCs w:val="24"/>
          <w:lang w:val="en-US" w:eastAsia="ru-RU"/>
        </w:rPr>
        <w:t xml:space="preserve"> </w:t>
      </w:r>
      <w:r w:rsidR="00A816F4" w:rsidRPr="008746DE">
        <w:rPr>
          <w:b/>
          <w:sz w:val="24"/>
          <w:szCs w:val="24"/>
          <w:lang w:val="en-US" w:eastAsia="ru-RU"/>
        </w:rPr>
        <w:t>Private schools</w:t>
      </w:r>
      <w:r w:rsidR="00A816F4" w:rsidRPr="00550647">
        <w:rPr>
          <w:sz w:val="24"/>
          <w:szCs w:val="24"/>
          <w:lang w:val="en-US" w:eastAsia="ru-RU"/>
        </w:rPr>
        <w:t>. There are also many schools which the State does not control. They are private schools. They charge fees for educating children, and many of them are boarding schools, at which pupils live during the term.                                                                                                                                                           Some private schools are famous, such as Eton, Harrow, Rugby and Winchester. Harrow school is famous as place where Winston Churchill  was educated, as well as six other Ministers of Great Britain, the poet Lord Byron and many other prominent people.</w:t>
      </w:r>
    </w:p>
    <w:p w:rsidR="0060569B" w:rsidRPr="008746DE" w:rsidRDefault="0013791C" w:rsidP="00E6658F">
      <w:pPr>
        <w:pStyle w:val="1"/>
        <w:rPr>
          <w:color w:val="auto"/>
          <w:sz w:val="24"/>
          <w:szCs w:val="24"/>
          <w:lang w:val="en-US" w:eastAsia="ru-RU"/>
        </w:rPr>
      </w:pPr>
      <w:r w:rsidRPr="00550647">
        <w:rPr>
          <w:b w:val="0"/>
          <w:lang w:val="en-US"/>
        </w:rPr>
        <w:t xml:space="preserve">                             </w:t>
      </w:r>
      <w:r w:rsidR="00E628E0" w:rsidRPr="00550647">
        <w:rPr>
          <w:b w:val="0"/>
          <w:lang w:val="en-US"/>
        </w:rPr>
        <w:t xml:space="preserve">   </w:t>
      </w:r>
      <w:r w:rsidR="00BE0ED2" w:rsidRPr="00550647">
        <w:rPr>
          <w:b w:val="0"/>
          <w:lang w:val="en-US" w:eastAsia="ru-RU"/>
        </w:rPr>
        <w:t xml:space="preserve"> </w:t>
      </w:r>
      <w:r w:rsidR="00E6658F" w:rsidRPr="00550647">
        <w:rPr>
          <w:b w:val="0"/>
          <w:lang w:val="en-US" w:eastAsia="ru-RU"/>
        </w:rPr>
        <w:t xml:space="preserve">      </w:t>
      </w:r>
      <w:r w:rsidR="001B3792" w:rsidRPr="00550647">
        <w:rPr>
          <w:b w:val="0"/>
          <w:color w:val="auto"/>
          <w:sz w:val="24"/>
          <w:szCs w:val="24"/>
          <w:lang w:val="en-US" w:eastAsia="ru-RU"/>
        </w:rPr>
        <w:t xml:space="preserve">         </w:t>
      </w:r>
      <w:r w:rsidR="00A816F4" w:rsidRPr="008746DE">
        <w:rPr>
          <w:color w:val="auto"/>
          <w:sz w:val="24"/>
          <w:szCs w:val="24"/>
          <w:lang w:val="en-US" w:eastAsia="ru-RU"/>
        </w:rPr>
        <w:t>Higher Education</w:t>
      </w:r>
      <w:r w:rsidR="005A2372">
        <w:rPr>
          <w:color w:val="auto"/>
          <w:sz w:val="24"/>
          <w:szCs w:val="24"/>
          <w:lang w:val="en-US" w:eastAsia="ru-RU"/>
        </w:rPr>
        <w:t xml:space="preserve"> in Britain</w:t>
      </w:r>
    </w:p>
    <w:p w:rsidR="00E6658F" w:rsidRPr="00550647" w:rsidRDefault="00C115DA" w:rsidP="007A167C">
      <w:pPr>
        <w:rPr>
          <w:sz w:val="24"/>
          <w:szCs w:val="24"/>
          <w:lang w:val="en-US"/>
        </w:rPr>
      </w:pPr>
      <w:r w:rsidRPr="00550647">
        <w:rPr>
          <w:sz w:val="24"/>
          <w:szCs w:val="24"/>
          <w:lang w:val="en-US"/>
        </w:rPr>
        <w:t xml:space="preserve">  </w:t>
      </w:r>
    </w:p>
    <w:p w:rsidR="00BD56A7" w:rsidRPr="00550647" w:rsidRDefault="00061572" w:rsidP="007A167C">
      <w:pPr>
        <w:rPr>
          <w:sz w:val="24"/>
          <w:szCs w:val="24"/>
          <w:lang w:val="en-US"/>
        </w:rPr>
      </w:pPr>
      <w:r w:rsidRPr="00550647">
        <w:rPr>
          <w:sz w:val="24"/>
          <w:szCs w:val="24"/>
          <w:lang w:val="en-US"/>
        </w:rPr>
        <w:t xml:space="preserve"> </w:t>
      </w:r>
      <w:r w:rsidR="00F126A8" w:rsidRPr="008746DE">
        <w:rPr>
          <w:b/>
          <w:sz w:val="24"/>
          <w:szCs w:val="24"/>
          <w:lang w:val="en-US"/>
        </w:rPr>
        <w:t>Post-18 education</w:t>
      </w:r>
      <w:r w:rsidR="00F126A8" w:rsidRPr="00550647">
        <w:rPr>
          <w:sz w:val="24"/>
          <w:szCs w:val="24"/>
          <w:lang w:val="en-US"/>
        </w:rPr>
        <w:t xml:space="preserve">. Those who coped with «A» Level examinations may enter any professional college or university to </w:t>
      </w:r>
      <w:r w:rsidR="006D2B9B" w:rsidRPr="00550647">
        <w:rPr>
          <w:sz w:val="24"/>
          <w:szCs w:val="24"/>
          <w:lang w:val="en-US"/>
        </w:rPr>
        <w:t>get higher education.</w:t>
      </w:r>
      <w:r w:rsidR="00906CC1" w:rsidRPr="00550647">
        <w:rPr>
          <w:sz w:val="24"/>
          <w:szCs w:val="24"/>
          <w:lang w:val="en-US"/>
        </w:rPr>
        <w:t xml:space="preserve"> </w:t>
      </w:r>
      <w:r w:rsidR="00C115DA" w:rsidRPr="00550647">
        <w:rPr>
          <w:sz w:val="24"/>
          <w:szCs w:val="24"/>
          <w:lang w:val="en-US"/>
        </w:rPr>
        <w:t xml:space="preserve">                                                                                                     </w:t>
      </w:r>
      <w:r w:rsidR="00BD56A7" w:rsidRPr="00550647">
        <w:rPr>
          <w:sz w:val="24"/>
          <w:szCs w:val="24"/>
          <w:lang w:val="en-US"/>
        </w:rPr>
        <w:t xml:space="preserve">                            </w:t>
      </w:r>
    </w:p>
    <w:p w:rsidR="00BD226E" w:rsidRPr="00550647" w:rsidRDefault="00061572" w:rsidP="007A167C">
      <w:pPr>
        <w:rPr>
          <w:sz w:val="24"/>
          <w:szCs w:val="24"/>
          <w:lang w:val="en-US" w:eastAsia="ru-RU"/>
        </w:rPr>
      </w:pPr>
      <w:r w:rsidRPr="00550647">
        <w:rPr>
          <w:sz w:val="24"/>
          <w:szCs w:val="24"/>
          <w:lang w:val="en-US"/>
        </w:rPr>
        <w:t xml:space="preserve"> </w:t>
      </w:r>
      <w:r w:rsidR="00F126A8" w:rsidRPr="00550647">
        <w:rPr>
          <w:sz w:val="24"/>
          <w:szCs w:val="24"/>
          <w:lang w:val="en-US"/>
        </w:rPr>
        <w:t xml:space="preserve">Good «A» Level results in at least two subjects are necessary to get a place at one. However, good results at exams are not enough to enter a university. Universities choose their students after interviews, and competition for places at universities is hard. For all British citizens a place </w:t>
      </w:r>
      <w:r w:rsidR="00F126A8" w:rsidRPr="00550647">
        <w:rPr>
          <w:sz w:val="24"/>
          <w:szCs w:val="24"/>
          <w:lang w:val="en-US"/>
        </w:rPr>
        <w:lastRenderedPageBreak/>
        <w:t>at the university brings with it a grant from their Local Education Authorities. After three years of study at a university a graduate leaves it with a Degree of Bachelor of Science, Engineering, Medicine, Arts, etc.</w:t>
      </w:r>
      <w:r w:rsidR="00BD56A7" w:rsidRPr="00550647">
        <w:rPr>
          <w:sz w:val="24"/>
          <w:szCs w:val="24"/>
          <w:lang w:val="en-US" w:eastAsia="ru-RU"/>
        </w:rPr>
        <w:t xml:space="preserve"> Most degree courses at universities last 3 years, language courses 4 years (including a year spent abroad). Medicine and dentistry courses are longer (5-7 years).</w:t>
      </w:r>
      <w:r w:rsidR="00F126A8" w:rsidRPr="00550647">
        <w:rPr>
          <w:sz w:val="24"/>
          <w:szCs w:val="24"/>
          <w:lang w:val="en-US"/>
        </w:rPr>
        <w:t xml:space="preserve"> Post-graduate study leads to postgraduate certificates and diplomas.</w:t>
      </w:r>
      <w:r w:rsidR="00BD226E" w:rsidRPr="00550647">
        <w:rPr>
          <w:sz w:val="24"/>
          <w:szCs w:val="24"/>
          <w:lang w:val="en-US" w:eastAsia="ru-RU"/>
        </w:rPr>
        <w:t xml:space="preserve">   </w:t>
      </w:r>
    </w:p>
    <w:p w:rsidR="00F3144C" w:rsidRPr="00550647" w:rsidRDefault="00061572" w:rsidP="007A167C">
      <w:pPr>
        <w:rPr>
          <w:sz w:val="24"/>
          <w:szCs w:val="24"/>
          <w:lang w:val="en-US"/>
        </w:rPr>
      </w:pPr>
      <w:r w:rsidRPr="00550647">
        <w:rPr>
          <w:sz w:val="24"/>
          <w:szCs w:val="24"/>
          <w:lang w:val="en-US" w:eastAsia="ru-RU"/>
        </w:rPr>
        <w:t xml:space="preserve"> </w:t>
      </w:r>
      <w:r w:rsidR="00BD226E" w:rsidRPr="00550647">
        <w:rPr>
          <w:sz w:val="24"/>
          <w:szCs w:val="24"/>
          <w:lang w:val="en-US" w:eastAsia="ru-RU"/>
        </w:rPr>
        <w:t>Students who obtain their Bachelor degree can apply to take a further degree course, usually involving a mixture of exam courses and research. There are two different types of post-graduate courses - the Master’s degree (MA), which takes one or two years, and the higher degree of Doctor of Philosophy (PhD), which takes two or three years.</w:t>
      </w:r>
      <w:r w:rsidR="00BD226E" w:rsidRPr="00550647">
        <w:rPr>
          <w:sz w:val="24"/>
          <w:szCs w:val="24"/>
          <w:lang w:val="en-US"/>
        </w:rPr>
        <w:t xml:space="preserve"> </w:t>
      </w:r>
    </w:p>
    <w:p w:rsidR="00F3144C" w:rsidRPr="00550647" w:rsidRDefault="00F3144C" w:rsidP="00F3144C">
      <w:pPr>
        <w:rPr>
          <w:sz w:val="24"/>
          <w:szCs w:val="24"/>
          <w:lang w:val="en-US" w:eastAsia="ru-RU"/>
        </w:rPr>
      </w:pPr>
      <w:r w:rsidRPr="00550647">
        <w:rPr>
          <w:sz w:val="24"/>
          <w:szCs w:val="24"/>
          <w:lang w:val="en-US" w:eastAsia="ru-RU"/>
        </w:rPr>
        <w:t xml:space="preserve">Students don't usually have a job during the term because the lessons, called lectures, seminars, classes or tutorials (small groups) are full time. However, many students now have to work in the evenings. </w:t>
      </w:r>
    </w:p>
    <w:p w:rsidR="00F3144C" w:rsidRPr="00550647" w:rsidRDefault="00F3144C" w:rsidP="007A167C">
      <w:pPr>
        <w:rPr>
          <w:sz w:val="24"/>
          <w:szCs w:val="24"/>
          <w:lang w:val="en-US" w:eastAsia="ru-RU"/>
        </w:rPr>
      </w:pPr>
      <w:r w:rsidRPr="00550647">
        <w:rPr>
          <w:sz w:val="24"/>
          <w:szCs w:val="24"/>
          <w:lang w:val="en-US" w:eastAsia="ru-RU"/>
        </w:rPr>
        <w:t xml:space="preserve">There are about 90 universities in Britain. They are divided into three types: the old universities (Oxford, Cambridge and Edinburgh Universities), the 19th century universities such as London and Manchester universities, and the new universities. </w:t>
      </w:r>
    </w:p>
    <w:p w:rsidR="00C115DA" w:rsidRPr="00550647" w:rsidRDefault="00C115DA" w:rsidP="007A167C">
      <w:pPr>
        <w:rPr>
          <w:sz w:val="24"/>
          <w:szCs w:val="24"/>
          <w:lang w:val="en-US" w:eastAsia="ru-RU"/>
        </w:rPr>
      </w:pPr>
      <w:r w:rsidRPr="00550647">
        <w:rPr>
          <w:sz w:val="24"/>
          <w:szCs w:val="24"/>
          <w:lang w:val="en-US" w:eastAsia="ru-RU"/>
        </w:rPr>
        <w:t xml:space="preserve"> In addition to universities, there are also polytechnics and a series of different types of assisted colleges, such as colleges of technology, art, etc, which tend to provide more work-orientated courses than universities. Some of these courses are part-time and students can work  for one day a week or longer periods.</w:t>
      </w:r>
    </w:p>
    <w:p w:rsidR="001677B4" w:rsidRPr="008746DE" w:rsidRDefault="001677B4" w:rsidP="001677B4">
      <w:pPr>
        <w:pStyle w:val="1"/>
        <w:rPr>
          <w:color w:val="auto"/>
          <w:sz w:val="24"/>
          <w:szCs w:val="24"/>
          <w:lang w:val="en-US" w:eastAsia="ru-RU"/>
        </w:rPr>
      </w:pPr>
      <w:r w:rsidRPr="00550647">
        <w:rPr>
          <w:b w:val="0"/>
          <w:lang w:val="en-US" w:eastAsia="ru-RU"/>
        </w:rPr>
        <w:t> </w:t>
      </w:r>
      <w:r w:rsidRPr="00550647">
        <w:rPr>
          <w:b w:val="0"/>
          <w:color w:val="auto"/>
          <w:sz w:val="24"/>
          <w:szCs w:val="24"/>
          <w:lang w:val="en-US" w:eastAsia="ru-RU"/>
        </w:rPr>
        <w:t xml:space="preserve">                                           </w:t>
      </w:r>
      <w:r w:rsidR="00FD0B2F">
        <w:rPr>
          <w:b w:val="0"/>
          <w:color w:val="auto"/>
          <w:sz w:val="24"/>
          <w:szCs w:val="24"/>
          <w:lang w:val="en-US" w:eastAsia="ru-RU"/>
        </w:rPr>
        <w:t xml:space="preserve">   </w:t>
      </w:r>
      <w:r w:rsidRPr="00550647">
        <w:rPr>
          <w:b w:val="0"/>
          <w:color w:val="auto"/>
          <w:sz w:val="24"/>
          <w:szCs w:val="24"/>
          <w:lang w:val="en-US" w:eastAsia="ru-RU"/>
        </w:rPr>
        <w:t xml:space="preserve"> </w:t>
      </w:r>
      <w:r w:rsidR="005A2372">
        <w:rPr>
          <w:color w:val="auto"/>
          <w:sz w:val="24"/>
          <w:szCs w:val="24"/>
          <w:lang w:val="en-US" w:eastAsia="ru-RU"/>
        </w:rPr>
        <w:t xml:space="preserve">The School Year in </w:t>
      </w:r>
      <w:r w:rsidRPr="008746DE">
        <w:rPr>
          <w:color w:val="auto"/>
          <w:sz w:val="24"/>
          <w:szCs w:val="24"/>
          <w:lang w:val="en-US" w:eastAsia="ru-RU"/>
        </w:rPr>
        <w:t xml:space="preserve"> Britain</w:t>
      </w:r>
    </w:p>
    <w:p w:rsidR="008746DE" w:rsidRDefault="001677B4" w:rsidP="001677B4">
      <w:pPr>
        <w:rPr>
          <w:sz w:val="24"/>
          <w:szCs w:val="24"/>
          <w:lang w:val="en-US" w:eastAsia="ru-RU"/>
        </w:rPr>
      </w:pPr>
      <w:r w:rsidRPr="00550647">
        <w:rPr>
          <w:sz w:val="24"/>
          <w:szCs w:val="24"/>
          <w:lang w:val="en-US" w:eastAsia="ru-RU"/>
        </w:rPr>
        <w:t xml:space="preserve">    </w:t>
      </w:r>
    </w:p>
    <w:p w:rsidR="001677B4" w:rsidRPr="00550647" w:rsidRDefault="001677B4" w:rsidP="001677B4">
      <w:pPr>
        <w:rPr>
          <w:sz w:val="24"/>
          <w:szCs w:val="24"/>
          <w:lang w:val="en-US" w:eastAsia="ru-RU"/>
        </w:rPr>
      </w:pPr>
      <w:r w:rsidRPr="00550647">
        <w:rPr>
          <w:sz w:val="24"/>
          <w:szCs w:val="24"/>
          <w:lang w:val="en-US" w:eastAsia="ru-RU"/>
        </w:rPr>
        <w:t xml:space="preserve">The academic year in Great Britain lasts from September till July. And it is divided into three trimesters:                                                                                                                                           </w:t>
      </w:r>
      <w:r w:rsidRPr="008746DE">
        <w:rPr>
          <w:b/>
          <w:sz w:val="24"/>
          <w:szCs w:val="24"/>
          <w:lang w:val="en-US" w:eastAsia="ru-RU"/>
        </w:rPr>
        <w:t>Autumn trimester.</w:t>
      </w:r>
      <w:r w:rsidRPr="00550647">
        <w:rPr>
          <w:sz w:val="24"/>
          <w:szCs w:val="24"/>
          <w:lang w:val="en-US" w:eastAsia="ru-RU"/>
        </w:rPr>
        <w:t xml:space="preserve"> It is from the beginning of September till the middle of December.                   </w:t>
      </w:r>
      <w:r w:rsidRPr="008746DE">
        <w:rPr>
          <w:b/>
          <w:sz w:val="24"/>
          <w:szCs w:val="24"/>
          <w:lang w:val="en-US" w:eastAsia="ru-RU"/>
        </w:rPr>
        <w:t>Spring trimester</w:t>
      </w:r>
      <w:r w:rsidRPr="00550647">
        <w:rPr>
          <w:sz w:val="24"/>
          <w:szCs w:val="24"/>
          <w:lang w:val="en-US" w:eastAsia="ru-RU"/>
        </w:rPr>
        <w:t xml:space="preserve">. It is from the beginning of January till the middle or the end of March. (It depends on Easter Holiday.)                                                                                                                                  </w:t>
      </w:r>
      <w:r w:rsidRPr="008746DE">
        <w:rPr>
          <w:b/>
          <w:sz w:val="24"/>
          <w:szCs w:val="24"/>
          <w:lang w:val="en-US" w:eastAsia="ru-RU"/>
        </w:rPr>
        <w:t>Summer trimester</w:t>
      </w:r>
      <w:r w:rsidRPr="00550647">
        <w:rPr>
          <w:sz w:val="24"/>
          <w:szCs w:val="24"/>
          <w:lang w:val="en-US" w:eastAsia="ru-RU"/>
        </w:rPr>
        <w:t>. It lasts from the beginning or the middle of April till the middle of July.</w:t>
      </w:r>
    </w:p>
    <w:p w:rsidR="001677B4" w:rsidRPr="00550647" w:rsidRDefault="001677B4" w:rsidP="001677B4">
      <w:pPr>
        <w:rPr>
          <w:sz w:val="24"/>
          <w:szCs w:val="24"/>
          <w:lang w:val="en-US" w:eastAsia="ru-RU"/>
        </w:rPr>
      </w:pPr>
      <w:r w:rsidRPr="00550647">
        <w:rPr>
          <w:sz w:val="24"/>
          <w:szCs w:val="24"/>
          <w:lang w:val="en-US" w:eastAsia="ru-RU"/>
        </w:rPr>
        <w:t>       Moreover, in the middle of each trimester a short break, called “half term”, is usually planned. It starts consequently at the end of October, in the middle of February and at the end of May.</w:t>
      </w:r>
    </w:p>
    <w:p w:rsidR="001677B4" w:rsidRPr="008746DE" w:rsidRDefault="001677B4" w:rsidP="001677B4">
      <w:pPr>
        <w:pStyle w:val="1"/>
        <w:rPr>
          <w:color w:val="auto"/>
          <w:sz w:val="24"/>
          <w:szCs w:val="24"/>
          <w:lang w:val="en-US" w:eastAsia="ru-RU"/>
        </w:rPr>
      </w:pPr>
      <w:r w:rsidRPr="00550647">
        <w:rPr>
          <w:b w:val="0"/>
          <w:sz w:val="24"/>
          <w:szCs w:val="24"/>
          <w:lang w:val="en-US" w:eastAsia="ru-RU"/>
        </w:rPr>
        <w:t xml:space="preserve"> </w:t>
      </w:r>
      <w:r w:rsidRPr="00550647">
        <w:rPr>
          <w:b w:val="0"/>
          <w:lang w:val="en-US" w:eastAsia="ru-RU"/>
        </w:rPr>
        <w:t xml:space="preserve">                                        </w:t>
      </w:r>
      <w:r w:rsidR="005A2372">
        <w:rPr>
          <w:b w:val="0"/>
          <w:lang w:val="en-US" w:eastAsia="ru-RU"/>
        </w:rPr>
        <w:t xml:space="preserve">  </w:t>
      </w:r>
      <w:r w:rsidRPr="00550647">
        <w:rPr>
          <w:b w:val="0"/>
          <w:lang w:val="en-US" w:eastAsia="ru-RU"/>
        </w:rPr>
        <w:t xml:space="preserve"> </w:t>
      </w:r>
      <w:r w:rsidRPr="008746DE">
        <w:rPr>
          <w:color w:val="auto"/>
          <w:sz w:val="24"/>
          <w:szCs w:val="24"/>
          <w:lang w:val="en-US" w:eastAsia="ru-RU"/>
        </w:rPr>
        <w:t>Examinations in Britain</w:t>
      </w:r>
    </w:p>
    <w:p w:rsidR="008746DE" w:rsidRDefault="001677B4" w:rsidP="001677B4">
      <w:pPr>
        <w:rPr>
          <w:sz w:val="24"/>
          <w:szCs w:val="24"/>
          <w:lang w:val="en-US" w:eastAsia="ru-RU"/>
        </w:rPr>
      </w:pPr>
      <w:r w:rsidRPr="00550647">
        <w:rPr>
          <w:sz w:val="24"/>
          <w:szCs w:val="24"/>
          <w:lang w:val="en-US" w:eastAsia="ru-RU"/>
        </w:rPr>
        <w:t xml:space="preserve">  </w:t>
      </w:r>
    </w:p>
    <w:p w:rsidR="001677B4" w:rsidRPr="00550647" w:rsidRDefault="001677B4" w:rsidP="001677B4">
      <w:pPr>
        <w:rPr>
          <w:sz w:val="24"/>
          <w:szCs w:val="24"/>
          <w:lang w:val="en-US" w:eastAsia="ru-RU"/>
        </w:rPr>
      </w:pPr>
      <w:r w:rsidRPr="00550647">
        <w:rPr>
          <w:sz w:val="24"/>
          <w:szCs w:val="24"/>
          <w:lang w:val="en-US" w:eastAsia="ru-RU"/>
        </w:rPr>
        <w:t xml:space="preserve"> At the age of 14 or 15 in the third or fourth form of secondary school, pupils begin to choose their exam subjects and prepare for their exams. Those who stay on into the sixth form prepare for "A" Level exams (Advanced). Good results in two-five subjects are necessary to get a place at one of the British universities. </w:t>
      </w:r>
    </w:p>
    <w:p w:rsidR="00EB5BD3" w:rsidRPr="00550647" w:rsidRDefault="001677B4" w:rsidP="001677B4">
      <w:pPr>
        <w:rPr>
          <w:sz w:val="24"/>
          <w:szCs w:val="24"/>
          <w:lang w:val="en-US" w:eastAsia="ru-RU"/>
        </w:rPr>
      </w:pPr>
      <w:r w:rsidRPr="00550647">
        <w:rPr>
          <w:sz w:val="24"/>
          <w:szCs w:val="24"/>
          <w:lang w:val="en-US" w:eastAsia="ru-RU"/>
        </w:rPr>
        <w:lastRenderedPageBreak/>
        <w:t>At the end of the sixth form they take the first public exam for the General Certificate of Secondary Education (GCSE). Some pupils  leave school at the age of 16 and go to a Further</w:t>
      </w:r>
    </w:p>
    <w:p w:rsidR="001677B4" w:rsidRPr="00550647" w:rsidRDefault="001677B4" w:rsidP="001677B4">
      <w:pPr>
        <w:rPr>
          <w:sz w:val="24"/>
          <w:szCs w:val="24"/>
          <w:lang w:val="en-US" w:eastAsia="ru-RU"/>
        </w:rPr>
      </w:pPr>
      <w:r w:rsidRPr="00550647">
        <w:rPr>
          <w:sz w:val="24"/>
          <w:szCs w:val="24"/>
          <w:lang w:val="en-US" w:eastAsia="ru-RU"/>
        </w:rPr>
        <w:t>Education College where they choose more practical courses (engineering, typing, and hairdressing).</w:t>
      </w:r>
    </w:p>
    <w:p w:rsidR="0060569B" w:rsidRPr="008746DE" w:rsidRDefault="0060569B" w:rsidP="00E6658F">
      <w:pPr>
        <w:pStyle w:val="1"/>
        <w:rPr>
          <w:color w:val="auto"/>
          <w:sz w:val="24"/>
          <w:szCs w:val="24"/>
          <w:lang w:val="en-US" w:eastAsia="ru-RU"/>
        </w:rPr>
      </w:pPr>
      <w:r w:rsidRPr="00550647">
        <w:rPr>
          <w:b w:val="0"/>
          <w:color w:val="auto"/>
          <w:sz w:val="24"/>
          <w:szCs w:val="24"/>
          <w:lang w:val="en-US" w:eastAsia="ru-RU"/>
        </w:rPr>
        <w:t> </w:t>
      </w:r>
      <w:r w:rsidR="00131E98" w:rsidRPr="00550647">
        <w:rPr>
          <w:b w:val="0"/>
          <w:color w:val="auto"/>
          <w:sz w:val="24"/>
          <w:szCs w:val="24"/>
          <w:lang w:val="en-US" w:eastAsia="ru-RU"/>
        </w:rPr>
        <w:t xml:space="preserve">                                    </w:t>
      </w:r>
      <w:r w:rsidR="005A2372">
        <w:rPr>
          <w:b w:val="0"/>
          <w:color w:val="auto"/>
          <w:sz w:val="24"/>
          <w:szCs w:val="24"/>
          <w:lang w:val="en-US" w:eastAsia="ru-RU"/>
        </w:rPr>
        <w:t xml:space="preserve">             </w:t>
      </w:r>
      <w:r w:rsidR="00E6658F" w:rsidRPr="00550647">
        <w:rPr>
          <w:b w:val="0"/>
          <w:color w:val="auto"/>
          <w:sz w:val="24"/>
          <w:szCs w:val="24"/>
          <w:lang w:val="en-US" w:eastAsia="ru-RU"/>
        </w:rPr>
        <w:t xml:space="preserve"> </w:t>
      </w:r>
      <w:r w:rsidRPr="008746DE">
        <w:rPr>
          <w:color w:val="auto"/>
          <w:sz w:val="24"/>
          <w:szCs w:val="24"/>
          <w:lang w:val="en-US"/>
        </w:rPr>
        <w:t>Educational System in Russia</w:t>
      </w:r>
    </w:p>
    <w:p w:rsidR="00E6658F" w:rsidRPr="00550647" w:rsidRDefault="00E6658F" w:rsidP="007A167C">
      <w:pPr>
        <w:rPr>
          <w:sz w:val="24"/>
          <w:szCs w:val="24"/>
          <w:lang w:val="en-US" w:eastAsia="ru-RU"/>
        </w:rPr>
      </w:pPr>
    </w:p>
    <w:p w:rsidR="003859A8" w:rsidRPr="005A2372" w:rsidRDefault="00912387" w:rsidP="003859A8">
      <w:pPr>
        <w:rPr>
          <w:sz w:val="24"/>
          <w:szCs w:val="24"/>
          <w:lang w:val="en-US" w:eastAsia="ru-RU"/>
        </w:rPr>
      </w:pPr>
      <w:r w:rsidRPr="00550647">
        <w:rPr>
          <w:sz w:val="24"/>
          <w:szCs w:val="24"/>
          <w:lang w:val="en-US" w:eastAsia="ru-RU"/>
        </w:rPr>
        <w:t xml:space="preserve">  </w:t>
      </w:r>
      <w:r w:rsidR="0060569B" w:rsidRPr="00550647">
        <w:rPr>
          <w:sz w:val="24"/>
          <w:szCs w:val="24"/>
          <w:lang w:val="en-US" w:eastAsia="ru-RU"/>
        </w:rPr>
        <w:t xml:space="preserve"> Russians have always shown a great concern for education. The right to education is stated in the constitution of the Russia Federation. It’s ensured by compulsory secondary schools, </w:t>
      </w:r>
      <w:r w:rsidRPr="00550647">
        <w:rPr>
          <w:sz w:val="24"/>
          <w:szCs w:val="24"/>
          <w:lang w:val="en-US" w:eastAsia="ru-RU"/>
        </w:rPr>
        <w:t>colleges</w:t>
      </w:r>
      <w:r w:rsidR="0060569B" w:rsidRPr="00550647">
        <w:rPr>
          <w:sz w:val="24"/>
          <w:szCs w:val="24"/>
          <w:lang w:val="en-US" w:eastAsia="ru-RU"/>
        </w:rPr>
        <w:t xml:space="preserve"> and higher education establishments. It is also ensured by the development of evening courses and the system of state scholarship and grants.</w:t>
      </w:r>
      <w:r w:rsidR="003859A8" w:rsidRPr="00550647">
        <w:rPr>
          <w:sz w:val="24"/>
          <w:szCs w:val="24"/>
          <w:lang w:val="en-US" w:eastAsia="ru-RU"/>
        </w:rPr>
        <w:t xml:space="preserve"> </w:t>
      </w:r>
    </w:p>
    <w:p w:rsidR="003859A8" w:rsidRPr="005A2372" w:rsidRDefault="00B40C11" w:rsidP="003859A8">
      <w:pPr>
        <w:rPr>
          <w:sz w:val="24"/>
          <w:szCs w:val="24"/>
          <w:lang w:val="en-US" w:eastAsia="ru-RU"/>
        </w:rPr>
      </w:pPr>
      <w:r w:rsidRPr="00B40C11">
        <w:rPr>
          <w:noProof/>
          <w:sz w:val="24"/>
          <w:szCs w:val="24"/>
          <w:lang w:eastAsia="ru-RU"/>
        </w:rPr>
        <w:drawing>
          <wp:inline distT="0" distB="0" distL="0" distR="0">
            <wp:extent cx="3284941" cy="1878227"/>
            <wp:effectExtent l="19050" t="0" r="0" b="0"/>
            <wp:docPr id="13" name="Рисунок 2" descr="&amp;icy;&amp;ncy;&amp;tcy;&amp;iecy;&amp;rcy;&amp;ncy;&amp;acy;&amp;tcy; &amp;Gcy;&amp;lcy;&amp;iecy;&amp;bcy;&amp;ocy;&amp;vcy;&amp;scy;&amp;kcy;&amp;ocy;&amp;jcy; &amp;scy;&amp;rcy;&amp;iecy;&amp;dcy;&amp;ncy;&amp;iecy;&amp;jcy; &amp;shcy;&amp;kcy;&amp;ocy;&amp;lcy;&amp;ycy; :: Imenno.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icy;&amp;ncy;&amp;tcy;&amp;iecy;&amp;rcy;&amp;ncy;&amp;acy;&amp;tcy; &amp;Gcy;&amp;lcy;&amp;iecy;&amp;bcy;&amp;ocy;&amp;vcy;&amp;scy;&amp;kcy;&amp;ocy;&amp;jcy; &amp;scy;&amp;rcy;&amp;iecy;&amp;dcy;&amp;ncy;&amp;iecy;&amp;jcy; &amp;shcy;&amp;kcy;&amp;ocy;&amp;lcy;&amp;ycy; :: Imenno.ru"/>
                    <pic:cNvPicPr>
                      <a:picLocks noChangeAspect="1" noChangeArrowheads="1"/>
                    </pic:cNvPicPr>
                  </pic:nvPicPr>
                  <pic:blipFill>
                    <a:blip r:embed="rId12" cstate="print"/>
                    <a:srcRect/>
                    <a:stretch>
                      <a:fillRect/>
                    </a:stretch>
                  </pic:blipFill>
                  <pic:spPr bwMode="auto">
                    <a:xfrm>
                      <a:off x="0" y="0"/>
                      <a:ext cx="3301356" cy="1887613"/>
                    </a:xfrm>
                    <a:prstGeom prst="rect">
                      <a:avLst/>
                    </a:prstGeom>
                    <a:noFill/>
                    <a:ln w="9525">
                      <a:noFill/>
                      <a:miter lim="800000"/>
                      <a:headEnd/>
                      <a:tailEnd/>
                    </a:ln>
                  </pic:spPr>
                </pic:pic>
              </a:graphicData>
            </a:graphic>
          </wp:inline>
        </w:drawing>
      </w:r>
      <w:r w:rsidRPr="00B40C11">
        <w:rPr>
          <w:sz w:val="24"/>
          <w:szCs w:val="24"/>
          <w:lang w:val="en-US" w:eastAsia="ru-RU"/>
        </w:rPr>
        <w:t xml:space="preserve">    </w:t>
      </w:r>
      <w:r w:rsidR="003859A8" w:rsidRPr="00550647">
        <w:rPr>
          <w:sz w:val="24"/>
          <w:szCs w:val="24"/>
          <w:lang w:val="en-US" w:eastAsia="ru-RU"/>
        </w:rPr>
        <w:t>The education in Russia begins at the age of 3-4, at this age children can go to a kindergarten. In the kindergarten the child deals with music and drawing, starts to count and read, it is also develops physically. The kindergartens are mostly supported by the state, however, the parents also pay for the attending of the kindergarten, and the price is not very high. A kindergarten is not compulsory. Many parents prefer to educate their child up to school at home.</w:t>
      </w:r>
    </w:p>
    <w:p w:rsidR="00B40C11" w:rsidRPr="00B40C11" w:rsidRDefault="003859A8" w:rsidP="00A23248">
      <w:pPr>
        <w:rPr>
          <w:sz w:val="24"/>
          <w:szCs w:val="24"/>
          <w:lang w:val="en-US" w:eastAsia="ru-RU"/>
        </w:rPr>
      </w:pPr>
      <w:r w:rsidRPr="00550647">
        <w:rPr>
          <w:sz w:val="24"/>
          <w:szCs w:val="24"/>
          <w:lang w:val="en-US" w:eastAsia="ru-RU"/>
        </w:rPr>
        <w:t xml:space="preserve"> </w:t>
      </w:r>
      <w:r w:rsidR="00B40C11" w:rsidRPr="00B40C11">
        <w:rPr>
          <w:noProof/>
          <w:sz w:val="24"/>
          <w:szCs w:val="24"/>
          <w:lang w:eastAsia="ru-RU"/>
        </w:rPr>
        <w:drawing>
          <wp:inline distT="0" distB="0" distL="0" distR="0">
            <wp:extent cx="3284941" cy="1754660"/>
            <wp:effectExtent l="19050" t="0" r="0" b="0"/>
            <wp:docPr id="12" name="Рисунок 5" descr="&amp;kcy;&amp;rcy;&amp;acy;&amp;scy;&amp;ocy;&amp;tcy;&amp;acy; &amp;zhcy;&amp;iecy;&amp;ncy;&amp;scy;&amp;kcy;&amp;acy;&amp;yacy; - &amp;Scy;&amp;tcy;&amp;rcy;&amp;acy;&amp;ncy;&amp;icy;&amp;tscy;&amp;acy; 128 - &amp;Dcy;&amp;zhcy;&amp;iecy;&amp;ncy;&amp;tcy;&amp;lcy;&amp;softcy;&amp;mcy;&amp;iecy;&amp;ncy; &amp;kcy;&amp;lcy;&amp;acy;&amp;bcy; - &amp;Kcy;&amp;acy;&amp;vcy;&amp;kcy;&amp;acy;&amp;zcy;&amp;scy;&amp;kcy;&amp;icy;&amp;jcy; &amp;Pcy;&amp;ocy;&amp;lcy;&amp;icy;&amp;gcy;&amp;ocy;&amp;ncy; - &amp;fcy;&amp;ocy;&amp;rcy;&amp;ucy;&amp;mcy; &amp;ncy;&amp;acy;&amp;rcy;&amp;ocy;&amp;dcy;&amp;ocy;&amp;vcy; &amp;Kcy;&amp;acy;&amp;vcy;&amp;kcy;&amp;acy;&amp;z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mp;kcy;&amp;rcy;&amp;acy;&amp;scy;&amp;ocy;&amp;tcy;&amp;acy; &amp;zhcy;&amp;iecy;&amp;ncy;&amp;scy;&amp;kcy;&amp;acy;&amp;yacy; - &amp;Scy;&amp;tcy;&amp;rcy;&amp;acy;&amp;ncy;&amp;icy;&amp;tscy;&amp;acy; 128 - &amp;Dcy;&amp;zhcy;&amp;iecy;&amp;ncy;&amp;tcy;&amp;lcy;&amp;softcy;&amp;mcy;&amp;iecy;&amp;ncy; &amp;kcy;&amp;lcy;&amp;acy;&amp;bcy; - &amp;Kcy;&amp;acy;&amp;vcy;&amp;kcy;&amp;acy;&amp;zcy;&amp;scy;&amp;kcy;&amp;icy;&amp;jcy; &amp;Pcy;&amp;ocy;&amp;lcy;&amp;icy;&amp;gcy;&amp;ocy;&amp;ncy; - &amp;fcy;&amp;ocy;&amp;rcy;&amp;ucy;&amp;mcy; &amp;ncy;&amp;acy;&amp;rcy;&amp;ocy;&amp;dcy;&amp;ocy;&amp;vcy; &amp;Kcy;&amp;acy;&amp;vcy;&amp;kcy;&amp;acy;&amp;zcy;&amp;acy;"/>
                    <pic:cNvPicPr>
                      <a:picLocks noChangeAspect="1" noChangeArrowheads="1"/>
                    </pic:cNvPicPr>
                  </pic:nvPicPr>
                  <pic:blipFill>
                    <a:blip r:embed="rId13" cstate="print"/>
                    <a:srcRect/>
                    <a:stretch>
                      <a:fillRect/>
                    </a:stretch>
                  </pic:blipFill>
                  <pic:spPr bwMode="auto">
                    <a:xfrm>
                      <a:off x="0" y="0"/>
                      <a:ext cx="3301248" cy="1763370"/>
                    </a:xfrm>
                    <a:prstGeom prst="rect">
                      <a:avLst/>
                    </a:prstGeom>
                    <a:noFill/>
                    <a:ln w="9525">
                      <a:noFill/>
                      <a:miter lim="800000"/>
                      <a:headEnd/>
                      <a:tailEnd/>
                    </a:ln>
                  </pic:spPr>
                </pic:pic>
              </a:graphicData>
            </a:graphic>
          </wp:inline>
        </w:drawing>
      </w:r>
      <w:r w:rsidR="00B40C11" w:rsidRPr="00B40C11">
        <w:rPr>
          <w:sz w:val="24"/>
          <w:szCs w:val="24"/>
          <w:lang w:val="en-US" w:eastAsia="ru-RU"/>
        </w:rPr>
        <w:t xml:space="preserve">  </w:t>
      </w:r>
      <w:r w:rsidRPr="00550647">
        <w:rPr>
          <w:sz w:val="24"/>
          <w:szCs w:val="24"/>
          <w:lang w:val="en-US" w:eastAsia="ru-RU"/>
        </w:rPr>
        <w:t>The school begins at the age of</w:t>
      </w:r>
      <w:r w:rsidR="00A23248" w:rsidRPr="00550647">
        <w:rPr>
          <w:sz w:val="24"/>
          <w:szCs w:val="24"/>
          <w:lang w:val="en-US" w:eastAsia="ru-RU"/>
        </w:rPr>
        <w:t xml:space="preserve"> 6-</w:t>
      </w:r>
      <w:r w:rsidRPr="00550647">
        <w:rPr>
          <w:sz w:val="24"/>
          <w:szCs w:val="24"/>
          <w:lang w:val="en-US" w:eastAsia="ru-RU"/>
        </w:rPr>
        <w:t>7. There are usual state schools in Russia, in addition, state and private lyceums and gymnasiums. It is a serious problem for the parents to decide, which school their child should attend. The quality of the education in state schools is not always so good, as in gymnasiums. But gymnasiums are much more expensive. Different additional subjects are also taught in gymnasiums.</w:t>
      </w:r>
    </w:p>
    <w:p w:rsidR="00A23248" w:rsidRPr="00B40C11" w:rsidRDefault="00B40C11" w:rsidP="00A23248">
      <w:pPr>
        <w:rPr>
          <w:sz w:val="24"/>
          <w:szCs w:val="24"/>
          <w:lang w:val="en-US" w:eastAsia="ru-RU"/>
        </w:rPr>
      </w:pPr>
      <w:r w:rsidRPr="00B40C11">
        <w:rPr>
          <w:sz w:val="24"/>
          <w:szCs w:val="24"/>
          <w:lang w:val="en-US" w:eastAsia="ru-RU"/>
        </w:rPr>
        <w:lastRenderedPageBreak/>
        <w:t xml:space="preserve">   </w:t>
      </w:r>
      <w:r w:rsidR="00FD4EDD" w:rsidRPr="00550647">
        <w:rPr>
          <w:sz w:val="24"/>
          <w:szCs w:val="24"/>
          <w:lang w:val="en-US" w:eastAsia="ru-RU"/>
        </w:rPr>
        <w:t>Every school has a «core curriculum» of academic subjects, such as Russian, Mathematics, Literature, Biology, Chemistr</w:t>
      </w:r>
      <w:r w:rsidR="001677B4" w:rsidRPr="00550647">
        <w:rPr>
          <w:sz w:val="24"/>
          <w:szCs w:val="24"/>
          <w:lang w:val="en-US" w:eastAsia="ru-RU"/>
        </w:rPr>
        <w:t>y, Geography ,Physics, Foreign L</w:t>
      </w:r>
      <w:r w:rsidR="00FD4EDD" w:rsidRPr="00550647">
        <w:rPr>
          <w:sz w:val="24"/>
          <w:szCs w:val="24"/>
          <w:lang w:val="en-US" w:eastAsia="ru-RU"/>
        </w:rPr>
        <w:t>anguages and Physical Training.</w:t>
      </w:r>
    </w:p>
    <w:p w:rsidR="008746DE" w:rsidRDefault="00A23248" w:rsidP="00A23248">
      <w:pPr>
        <w:rPr>
          <w:sz w:val="24"/>
          <w:szCs w:val="24"/>
          <w:lang w:val="en-US" w:eastAsia="ru-RU"/>
        </w:rPr>
      </w:pPr>
      <w:r w:rsidRPr="00550647">
        <w:rPr>
          <w:sz w:val="24"/>
          <w:szCs w:val="24"/>
          <w:lang w:val="en-US" w:eastAsia="ru-RU"/>
        </w:rPr>
        <w:t xml:space="preserve"> Education in Russia is compulsory up to the 9th form including.</w:t>
      </w:r>
    </w:p>
    <w:p w:rsidR="00A23248" w:rsidRPr="008746DE" w:rsidRDefault="00A23248" w:rsidP="00A23248">
      <w:pPr>
        <w:rPr>
          <w:b/>
          <w:sz w:val="24"/>
          <w:szCs w:val="24"/>
          <w:lang w:val="en-US" w:eastAsia="ru-RU"/>
        </w:rPr>
      </w:pPr>
      <w:r w:rsidRPr="00550647">
        <w:rPr>
          <w:sz w:val="24"/>
          <w:szCs w:val="24"/>
          <w:lang w:val="en-US" w:eastAsia="ru-RU"/>
        </w:rPr>
        <w:t xml:space="preserve"> </w:t>
      </w:r>
      <w:r w:rsidRPr="008746DE">
        <w:rPr>
          <w:b/>
          <w:sz w:val="24"/>
          <w:szCs w:val="24"/>
          <w:lang w:val="en-US" w:eastAsia="ru-RU"/>
        </w:rPr>
        <w:t>The stages of compulsory schooling in Russia are:</w:t>
      </w:r>
    </w:p>
    <w:p w:rsidR="00A23248" w:rsidRPr="00550647" w:rsidRDefault="00A23248" w:rsidP="00A23248">
      <w:pPr>
        <w:rPr>
          <w:sz w:val="24"/>
          <w:szCs w:val="24"/>
          <w:lang w:val="en-US" w:eastAsia="ru-RU"/>
        </w:rPr>
      </w:pPr>
      <w:r w:rsidRPr="00550647">
        <w:rPr>
          <w:sz w:val="24"/>
          <w:szCs w:val="24"/>
          <w:lang w:val="en-US" w:eastAsia="ru-RU"/>
        </w:rPr>
        <w:t>-  primary education for ages 6-7 to 9-10 including;</w:t>
      </w:r>
    </w:p>
    <w:p w:rsidR="00A23248" w:rsidRPr="00550647" w:rsidRDefault="00A23248" w:rsidP="00A23248">
      <w:pPr>
        <w:rPr>
          <w:sz w:val="24"/>
          <w:szCs w:val="24"/>
          <w:lang w:val="en-US" w:eastAsia="ru-RU"/>
        </w:rPr>
      </w:pPr>
      <w:r w:rsidRPr="00550647">
        <w:rPr>
          <w:sz w:val="24"/>
          <w:szCs w:val="24"/>
          <w:lang w:val="en-US" w:eastAsia="ru-RU"/>
        </w:rPr>
        <w:t>-  secondary school for ages 10 -11 to 14-15 including.</w:t>
      </w:r>
    </w:p>
    <w:p w:rsidR="005A04D9" w:rsidRPr="00550647" w:rsidRDefault="00A23248" w:rsidP="005A04D9">
      <w:pPr>
        <w:rPr>
          <w:sz w:val="24"/>
          <w:szCs w:val="24"/>
          <w:lang w:val="en-US" w:eastAsia="ru-RU"/>
        </w:rPr>
      </w:pPr>
      <w:r w:rsidRPr="00550647">
        <w:rPr>
          <w:sz w:val="24"/>
          <w:szCs w:val="24"/>
          <w:lang w:val="en-US" w:eastAsia="ru-RU"/>
        </w:rPr>
        <w:t xml:space="preserve"> The primary school and the secondary school </w:t>
      </w:r>
      <w:r w:rsidR="00FD4EDD" w:rsidRPr="00550647">
        <w:rPr>
          <w:sz w:val="24"/>
          <w:szCs w:val="24"/>
          <w:lang w:val="en-US" w:eastAsia="ru-RU"/>
        </w:rPr>
        <w:t xml:space="preserve"> together comprise </w:t>
      </w:r>
      <w:r w:rsidRPr="00550647">
        <w:rPr>
          <w:sz w:val="24"/>
          <w:szCs w:val="24"/>
          <w:lang w:val="en-US" w:eastAsia="ru-RU"/>
        </w:rPr>
        <w:t>11 years</w:t>
      </w:r>
      <w:r w:rsidR="00FD4EDD" w:rsidRPr="00550647">
        <w:rPr>
          <w:sz w:val="24"/>
          <w:szCs w:val="24"/>
          <w:lang w:val="en-US" w:eastAsia="ru-RU"/>
        </w:rPr>
        <w:t xml:space="preserve"> of education</w:t>
      </w:r>
      <w:r w:rsidRPr="00550647">
        <w:rPr>
          <w:sz w:val="24"/>
          <w:szCs w:val="24"/>
          <w:lang w:val="en-US" w:eastAsia="ru-RU"/>
        </w:rPr>
        <w:t>, but after 9 years of studying children can go to a college</w:t>
      </w:r>
      <w:r w:rsidR="005A04D9" w:rsidRPr="00550647">
        <w:rPr>
          <w:sz w:val="24"/>
          <w:szCs w:val="24"/>
          <w:lang w:val="en-US" w:eastAsia="ru-RU"/>
        </w:rPr>
        <w:t xml:space="preserve"> which offers programs of academic subjects and a program of training in a technical  field or a profession.</w:t>
      </w:r>
    </w:p>
    <w:p w:rsidR="00FD4EDD" w:rsidRPr="00550647" w:rsidRDefault="00A23248" w:rsidP="00FD4EDD">
      <w:pPr>
        <w:rPr>
          <w:sz w:val="24"/>
          <w:szCs w:val="24"/>
          <w:lang w:val="en-US" w:eastAsia="ru-RU"/>
        </w:rPr>
      </w:pPr>
      <w:r w:rsidRPr="00550647">
        <w:rPr>
          <w:sz w:val="24"/>
          <w:szCs w:val="24"/>
          <w:lang w:val="en-US" w:eastAsia="ru-RU"/>
        </w:rPr>
        <w:t xml:space="preserve"> If a pupil wants to go to the university, he must study at school for two years more.</w:t>
      </w:r>
      <w:r w:rsidR="00FD4EDD" w:rsidRPr="00550647">
        <w:rPr>
          <w:sz w:val="24"/>
          <w:szCs w:val="24"/>
          <w:lang w:val="en-US" w:eastAsia="ru-RU"/>
        </w:rPr>
        <w:t xml:space="preserve"> </w:t>
      </w:r>
    </w:p>
    <w:p w:rsidR="005A04D9" w:rsidRPr="00550647" w:rsidRDefault="00A23248" w:rsidP="00A23248">
      <w:pPr>
        <w:rPr>
          <w:sz w:val="24"/>
          <w:szCs w:val="24"/>
          <w:lang w:val="en-US" w:eastAsia="ru-RU"/>
        </w:rPr>
      </w:pPr>
      <w:r w:rsidRPr="00550647">
        <w:rPr>
          <w:sz w:val="24"/>
          <w:szCs w:val="24"/>
          <w:lang w:val="en-US" w:eastAsia="ru-RU"/>
        </w:rPr>
        <w:t>After leaving t</w:t>
      </w:r>
      <w:r w:rsidR="005A04D9" w:rsidRPr="00550647">
        <w:rPr>
          <w:sz w:val="24"/>
          <w:szCs w:val="24"/>
          <w:lang w:val="en-US" w:eastAsia="ru-RU"/>
        </w:rPr>
        <w:t>he secondary school, the lyceum</w:t>
      </w:r>
      <w:r w:rsidRPr="00550647">
        <w:rPr>
          <w:sz w:val="24"/>
          <w:szCs w:val="24"/>
          <w:lang w:val="en-US" w:eastAsia="ru-RU"/>
        </w:rPr>
        <w:t>, the gymnasium, or the college one can get the higher education. All applicants must pass entrance examinations. Today these entrance examinations are often connected with final examinations. That is if one has passed the final examinations well, the entrance examinations won't be necessary.</w:t>
      </w:r>
    </w:p>
    <w:p w:rsidR="008F0C12" w:rsidRPr="00550647" w:rsidRDefault="00EB5BD3" w:rsidP="008F0C12">
      <w:pPr>
        <w:rPr>
          <w:sz w:val="24"/>
          <w:szCs w:val="24"/>
          <w:lang w:val="en-US" w:eastAsia="ru-RU"/>
        </w:rPr>
      </w:pPr>
      <w:r w:rsidRPr="00550647">
        <w:rPr>
          <w:sz w:val="24"/>
          <w:szCs w:val="24"/>
          <w:lang w:val="en-US" w:eastAsia="ru-RU"/>
        </w:rPr>
        <w:t xml:space="preserve">   </w:t>
      </w:r>
      <w:r w:rsidRPr="00550647">
        <w:rPr>
          <w:noProof/>
          <w:sz w:val="24"/>
          <w:szCs w:val="24"/>
          <w:lang w:eastAsia="ru-RU"/>
        </w:rPr>
        <w:drawing>
          <wp:inline distT="0" distB="0" distL="0" distR="0">
            <wp:extent cx="3034210" cy="2158314"/>
            <wp:effectExtent l="19050" t="0" r="0" b="0"/>
            <wp:docPr id="18" name="Рисунок 2" descr="Christie's &amp;icy; &amp;Mcy;&amp;Gcy;&amp;Ucy; &amp;zcy;&amp;acy;&amp;pcy;&amp;ucy;&amp;scy;&amp;tcy;&amp;icy;&amp;lcy;&amp;icy; &amp;scy;&amp;ocy;&amp;vcy;&amp;mcy;&amp;iecy;&amp;scy;&amp;tcy;&amp;ncy;&amp;ucy;&amp;yucy; &amp;ocy;&amp;bcy;&amp;rcy;&amp;acy;&amp;zcy;&amp;ocy;&amp;vcy;&amp;acy;&amp;tcy;&amp;iecy;&amp;lcy;&amp;softcy;&amp;ncy;&amp;ucy;&amp;yucy; &amp;pcy;&amp;rcy;&amp;ocy;&amp;gcy;&amp;rcy;&amp;acy;&amp;mcy;&amp;mcy;&amp;u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ristie's &amp;icy; &amp;Mcy;&amp;Gcy;&amp;Ucy; &amp;zcy;&amp;acy;&amp;pcy;&amp;ucy;&amp;scy;&amp;tcy;&amp;icy;&amp;lcy;&amp;icy; &amp;scy;&amp;ocy;&amp;vcy;&amp;mcy;&amp;iecy;&amp;scy;&amp;tcy;&amp;ncy;&amp;ucy;&amp;yucy; &amp;ocy;&amp;bcy;&amp;rcy;&amp;acy;&amp;zcy;&amp;ocy;&amp;vcy;&amp;acy;&amp;tcy;&amp;iecy;&amp;lcy;&amp;softcy;&amp;ncy;&amp;ucy;&amp;yucy; &amp;pcy;&amp;rcy;&amp;ocy;&amp;gcy;&amp;rcy;&amp;acy;&amp;mcy;&amp;mcy;&amp;ucy;"/>
                    <pic:cNvPicPr>
                      <a:picLocks noChangeAspect="1" noChangeArrowheads="1"/>
                    </pic:cNvPicPr>
                  </pic:nvPicPr>
                  <pic:blipFill>
                    <a:blip r:embed="rId14" cstate="print"/>
                    <a:srcRect/>
                    <a:stretch>
                      <a:fillRect/>
                    </a:stretch>
                  </pic:blipFill>
                  <pic:spPr bwMode="auto">
                    <a:xfrm>
                      <a:off x="0" y="0"/>
                      <a:ext cx="3046656" cy="2167167"/>
                    </a:xfrm>
                    <a:prstGeom prst="rect">
                      <a:avLst/>
                    </a:prstGeom>
                    <a:noFill/>
                    <a:ln w="9525">
                      <a:noFill/>
                      <a:miter lim="800000"/>
                      <a:headEnd/>
                      <a:tailEnd/>
                    </a:ln>
                  </pic:spPr>
                </pic:pic>
              </a:graphicData>
            </a:graphic>
          </wp:inline>
        </w:drawing>
      </w:r>
      <w:r w:rsidRPr="00550647">
        <w:rPr>
          <w:sz w:val="24"/>
          <w:szCs w:val="24"/>
          <w:lang w:val="en-US" w:eastAsia="ru-RU"/>
        </w:rPr>
        <w:t xml:space="preserve"> </w:t>
      </w:r>
      <w:r w:rsidR="00A23248" w:rsidRPr="00550647">
        <w:rPr>
          <w:sz w:val="24"/>
          <w:szCs w:val="24"/>
          <w:lang w:val="en-US" w:eastAsia="ru-RU"/>
        </w:rPr>
        <w:t xml:space="preserve"> Students study at the university for  four years  and then they get the Bachelor degree. Then one can study for two years more to get the Master's degree. The Master's degree is considered to be an advantage for potential employers</w:t>
      </w:r>
      <w:r w:rsidR="000B45D2" w:rsidRPr="00550647">
        <w:rPr>
          <w:sz w:val="24"/>
          <w:szCs w:val="24"/>
          <w:lang w:val="en-US" w:eastAsia="ru-RU"/>
        </w:rPr>
        <w:t>.</w:t>
      </w:r>
      <w:r w:rsidR="008F0C12" w:rsidRPr="00550647">
        <w:rPr>
          <w:sz w:val="24"/>
          <w:szCs w:val="24"/>
          <w:lang w:val="en-US" w:eastAsia="ru-RU"/>
        </w:rPr>
        <w:t xml:space="preserve"> </w:t>
      </w:r>
    </w:p>
    <w:p w:rsidR="008F0C12" w:rsidRPr="00550647" w:rsidRDefault="008F0C12" w:rsidP="008F0C12">
      <w:pPr>
        <w:rPr>
          <w:sz w:val="24"/>
          <w:szCs w:val="24"/>
          <w:lang w:val="en-US" w:eastAsia="ru-RU"/>
        </w:rPr>
      </w:pPr>
      <w:r w:rsidRPr="00550647">
        <w:rPr>
          <w:sz w:val="24"/>
          <w:szCs w:val="24"/>
          <w:lang w:val="en-US" w:eastAsia="ru-RU"/>
        </w:rPr>
        <w:t xml:space="preserve">   The system of higher and secondary education in Russia is going through a transitional period. The main objectives of the reforms are: to decentralize the higher education system, to develop a new financial mechanism, to give more academic freedom to faculties and students. All secondary schools, institutes and universities until recently have been funded by the state. Now there is quite a number of private fee-paying primary and secondary schools, some universities have fee-paying departments.</w:t>
      </w:r>
    </w:p>
    <w:p w:rsidR="000E458A" w:rsidRPr="008746DE" w:rsidRDefault="008F0C12" w:rsidP="00E6658F">
      <w:pPr>
        <w:pStyle w:val="1"/>
        <w:rPr>
          <w:b w:val="0"/>
          <w:color w:val="auto"/>
          <w:sz w:val="24"/>
          <w:szCs w:val="24"/>
          <w:lang w:val="en-US" w:eastAsia="ru-RU"/>
        </w:rPr>
      </w:pPr>
      <w:r w:rsidRPr="00550647">
        <w:rPr>
          <w:b w:val="0"/>
          <w:color w:val="auto"/>
          <w:sz w:val="24"/>
          <w:szCs w:val="24"/>
          <w:lang w:val="en-US" w:eastAsia="ru-RU"/>
        </w:rPr>
        <w:t xml:space="preserve">                                            </w:t>
      </w:r>
      <w:r w:rsidR="005A2372">
        <w:rPr>
          <w:b w:val="0"/>
          <w:color w:val="auto"/>
          <w:sz w:val="24"/>
          <w:szCs w:val="24"/>
          <w:lang w:val="en-US" w:eastAsia="ru-RU"/>
        </w:rPr>
        <w:t xml:space="preserve">   </w:t>
      </w:r>
      <w:r w:rsidR="000E458A" w:rsidRPr="008746DE">
        <w:rPr>
          <w:color w:val="auto"/>
          <w:sz w:val="24"/>
          <w:szCs w:val="24"/>
          <w:lang w:val="en-US" w:eastAsia="ru-RU"/>
        </w:rPr>
        <w:t>The School Year in Russia</w:t>
      </w:r>
    </w:p>
    <w:p w:rsidR="0060569B" w:rsidRPr="00550647" w:rsidRDefault="0060569B" w:rsidP="007A167C">
      <w:pPr>
        <w:rPr>
          <w:sz w:val="24"/>
          <w:szCs w:val="24"/>
          <w:lang w:val="en-US" w:eastAsia="ru-RU"/>
        </w:rPr>
      </w:pPr>
      <w:r w:rsidRPr="00550647">
        <w:rPr>
          <w:sz w:val="24"/>
          <w:szCs w:val="24"/>
          <w:lang w:val="en-US" w:eastAsia="ru-RU"/>
        </w:rPr>
        <w:t> </w:t>
      </w:r>
      <w:r w:rsidR="00B40C11" w:rsidRPr="00B40C11">
        <w:rPr>
          <w:sz w:val="24"/>
          <w:szCs w:val="24"/>
          <w:lang w:val="en-US" w:eastAsia="ru-RU"/>
        </w:rPr>
        <w:t xml:space="preserve"> </w:t>
      </w:r>
      <w:r w:rsidRPr="00550647">
        <w:rPr>
          <w:sz w:val="24"/>
          <w:szCs w:val="24"/>
          <w:lang w:val="en-US" w:eastAsia="ru-RU"/>
        </w:rPr>
        <w:t xml:space="preserve">The academic year in Russia lasts from the beginning of September till the end of May. It is divided </w:t>
      </w:r>
      <w:r w:rsidR="000B45D2" w:rsidRPr="00550647">
        <w:rPr>
          <w:sz w:val="24"/>
          <w:szCs w:val="24"/>
          <w:lang w:val="en-US" w:eastAsia="ru-RU"/>
        </w:rPr>
        <w:t xml:space="preserve"> </w:t>
      </w:r>
      <w:r w:rsidRPr="00550647">
        <w:rPr>
          <w:sz w:val="24"/>
          <w:szCs w:val="24"/>
          <w:lang w:val="en-US" w:eastAsia="ru-RU"/>
        </w:rPr>
        <w:t>into four terms. At the end of each term the schoolchildren have their holidays.</w:t>
      </w:r>
    </w:p>
    <w:p w:rsidR="008F0C12" w:rsidRPr="00550647" w:rsidRDefault="0060569B" w:rsidP="008F0C12">
      <w:pPr>
        <w:rPr>
          <w:sz w:val="24"/>
          <w:szCs w:val="24"/>
          <w:lang w:val="en-US" w:eastAsia="ru-RU"/>
        </w:rPr>
      </w:pPr>
      <w:r w:rsidRPr="00550647">
        <w:rPr>
          <w:sz w:val="24"/>
          <w:szCs w:val="24"/>
          <w:lang w:val="en-US" w:eastAsia="ru-RU"/>
        </w:rPr>
        <w:lastRenderedPageBreak/>
        <w:t>The first term. It begins on the 1</w:t>
      </w:r>
      <w:r w:rsidRPr="00550647">
        <w:rPr>
          <w:sz w:val="24"/>
          <w:szCs w:val="24"/>
          <w:vertAlign w:val="superscript"/>
          <w:lang w:val="en-US" w:eastAsia="ru-RU"/>
        </w:rPr>
        <w:t>st</w:t>
      </w:r>
      <w:r w:rsidRPr="00550647">
        <w:rPr>
          <w:sz w:val="24"/>
          <w:szCs w:val="24"/>
          <w:lang w:val="en-US" w:eastAsia="ru-RU"/>
        </w:rPr>
        <w:t xml:space="preserve"> of September and lasts till the end of October.</w:t>
      </w:r>
      <w:r w:rsidR="000B45D2" w:rsidRPr="00550647">
        <w:rPr>
          <w:sz w:val="24"/>
          <w:szCs w:val="24"/>
          <w:lang w:val="en-US" w:eastAsia="ru-RU"/>
        </w:rPr>
        <w:t xml:space="preserve">                      </w:t>
      </w:r>
      <w:r w:rsidRPr="00550647">
        <w:rPr>
          <w:sz w:val="24"/>
          <w:szCs w:val="24"/>
          <w:lang w:val="en-US" w:eastAsia="ru-RU"/>
        </w:rPr>
        <w:t>The second term. It usually starts at the beginning of November and lasts till the end of December.</w:t>
      </w:r>
      <w:r w:rsidR="000B45D2" w:rsidRPr="00550647">
        <w:rPr>
          <w:sz w:val="24"/>
          <w:szCs w:val="24"/>
          <w:lang w:val="en-US" w:eastAsia="ru-RU"/>
        </w:rPr>
        <w:t xml:space="preserve">                                                                                                                                                   </w:t>
      </w:r>
      <w:r w:rsidRPr="00550647">
        <w:rPr>
          <w:sz w:val="24"/>
          <w:szCs w:val="24"/>
          <w:lang w:val="en-US" w:eastAsia="ru-RU"/>
        </w:rPr>
        <w:t>The</w:t>
      </w:r>
      <w:r w:rsidR="003209E1" w:rsidRPr="00550647">
        <w:rPr>
          <w:sz w:val="24"/>
          <w:szCs w:val="24"/>
          <w:lang w:val="en-US" w:eastAsia="ru-RU"/>
        </w:rPr>
        <w:t xml:space="preserve"> </w:t>
      </w:r>
      <w:r w:rsidRPr="00550647">
        <w:rPr>
          <w:sz w:val="24"/>
          <w:szCs w:val="24"/>
          <w:lang w:val="en-US" w:eastAsia="ru-RU"/>
        </w:rPr>
        <w:t>third</w:t>
      </w:r>
      <w:r w:rsidR="003209E1" w:rsidRPr="00550647">
        <w:rPr>
          <w:sz w:val="24"/>
          <w:szCs w:val="24"/>
          <w:lang w:val="en-US" w:eastAsia="ru-RU"/>
        </w:rPr>
        <w:t xml:space="preserve"> </w:t>
      </w:r>
      <w:r w:rsidRPr="00550647">
        <w:rPr>
          <w:sz w:val="24"/>
          <w:szCs w:val="24"/>
          <w:lang w:val="en-US" w:eastAsia="ru-RU"/>
        </w:rPr>
        <w:t>term. It</w:t>
      </w:r>
      <w:r w:rsidR="003209E1" w:rsidRPr="00550647">
        <w:rPr>
          <w:sz w:val="24"/>
          <w:szCs w:val="24"/>
          <w:lang w:val="en-US" w:eastAsia="ru-RU"/>
        </w:rPr>
        <w:t xml:space="preserve"> </w:t>
      </w:r>
      <w:r w:rsidRPr="00550647">
        <w:rPr>
          <w:sz w:val="24"/>
          <w:szCs w:val="24"/>
          <w:lang w:val="en-US" w:eastAsia="ru-RU"/>
        </w:rPr>
        <w:t>is</w:t>
      </w:r>
      <w:r w:rsidR="003209E1" w:rsidRPr="00550647">
        <w:rPr>
          <w:sz w:val="24"/>
          <w:szCs w:val="24"/>
          <w:lang w:val="en-US" w:eastAsia="ru-RU"/>
        </w:rPr>
        <w:t xml:space="preserve"> </w:t>
      </w:r>
      <w:r w:rsidRPr="00550647">
        <w:rPr>
          <w:sz w:val="24"/>
          <w:szCs w:val="24"/>
          <w:lang w:val="en-US" w:eastAsia="ru-RU"/>
        </w:rPr>
        <w:t>the</w:t>
      </w:r>
      <w:r w:rsidR="003209E1" w:rsidRPr="00550647">
        <w:rPr>
          <w:sz w:val="24"/>
          <w:szCs w:val="24"/>
          <w:lang w:val="en-US" w:eastAsia="ru-RU"/>
        </w:rPr>
        <w:t xml:space="preserve"> </w:t>
      </w:r>
      <w:r w:rsidRPr="00550647">
        <w:rPr>
          <w:sz w:val="24"/>
          <w:szCs w:val="24"/>
          <w:lang w:val="en-US" w:eastAsia="ru-RU"/>
        </w:rPr>
        <w:t>longest</w:t>
      </w:r>
      <w:r w:rsidR="003209E1" w:rsidRPr="00550647">
        <w:rPr>
          <w:sz w:val="24"/>
          <w:szCs w:val="24"/>
          <w:lang w:val="en-US" w:eastAsia="ru-RU"/>
        </w:rPr>
        <w:t xml:space="preserve"> </w:t>
      </w:r>
      <w:r w:rsidRPr="00550647">
        <w:rPr>
          <w:sz w:val="24"/>
          <w:szCs w:val="24"/>
          <w:lang w:val="en-US" w:eastAsia="ru-RU"/>
        </w:rPr>
        <w:t>term</w:t>
      </w:r>
      <w:r w:rsidR="003209E1" w:rsidRPr="00550647">
        <w:rPr>
          <w:sz w:val="24"/>
          <w:szCs w:val="24"/>
          <w:lang w:val="en-US" w:eastAsia="ru-RU"/>
        </w:rPr>
        <w:t xml:space="preserve"> </w:t>
      </w:r>
      <w:r w:rsidRPr="00550647">
        <w:rPr>
          <w:sz w:val="24"/>
          <w:szCs w:val="24"/>
          <w:lang w:val="en-US" w:eastAsia="ru-RU"/>
        </w:rPr>
        <w:t>in</w:t>
      </w:r>
      <w:r w:rsidR="003209E1" w:rsidRPr="00550647">
        <w:rPr>
          <w:sz w:val="24"/>
          <w:szCs w:val="24"/>
          <w:lang w:val="en-US" w:eastAsia="ru-RU"/>
        </w:rPr>
        <w:t xml:space="preserve"> </w:t>
      </w:r>
      <w:r w:rsidRPr="00550647">
        <w:rPr>
          <w:sz w:val="24"/>
          <w:szCs w:val="24"/>
          <w:lang w:val="en-US" w:eastAsia="ru-RU"/>
        </w:rPr>
        <w:t>a</w:t>
      </w:r>
      <w:r w:rsidR="003209E1" w:rsidRPr="00550647">
        <w:rPr>
          <w:sz w:val="24"/>
          <w:szCs w:val="24"/>
          <w:lang w:val="en-US" w:eastAsia="ru-RU"/>
        </w:rPr>
        <w:t xml:space="preserve"> </w:t>
      </w:r>
      <w:r w:rsidRPr="00550647">
        <w:rPr>
          <w:sz w:val="24"/>
          <w:szCs w:val="24"/>
          <w:lang w:val="en-US" w:eastAsia="ru-RU"/>
        </w:rPr>
        <w:t>school</w:t>
      </w:r>
      <w:r w:rsidR="003209E1" w:rsidRPr="00550647">
        <w:rPr>
          <w:sz w:val="24"/>
          <w:szCs w:val="24"/>
          <w:lang w:val="en-US" w:eastAsia="ru-RU"/>
        </w:rPr>
        <w:t xml:space="preserve"> </w:t>
      </w:r>
      <w:r w:rsidRPr="00550647">
        <w:rPr>
          <w:sz w:val="24"/>
          <w:szCs w:val="24"/>
          <w:lang w:val="en-US" w:eastAsia="ru-RU"/>
        </w:rPr>
        <w:t>year. It begins in the middle of January and lasts till the end of March. For the first-year pupils there are some additional holidays in the middle of February.</w:t>
      </w:r>
      <w:r w:rsidR="00D944C3" w:rsidRPr="00550647">
        <w:rPr>
          <w:sz w:val="24"/>
          <w:szCs w:val="24"/>
          <w:lang w:val="en-US" w:eastAsia="ru-RU"/>
        </w:rPr>
        <w:t xml:space="preserve">                                                                                                                                   </w:t>
      </w:r>
      <w:r w:rsidRPr="00550647">
        <w:rPr>
          <w:sz w:val="24"/>
          <w:szCs w:val="24"/>
          <w:lang w:val="en-US" w:eastAsia="ru-RU"/>
        </w:rPr>
        <w:t>The forth term. It begins on the</w:t>
      </w:r>
      <w:r w:rsidR="00D944C3" w:rsidRPr="00550647">
        <w:rPr>
          <w:sz w:val="24"/>
          <w:szCs w:val="24"/>
          <w:lang w:val="en-US" w:eastAsia="ru-RU"/>
        </w:rPr>
        <w:t xml:space="preserve"> beginning </w:t>
      </w:r>
      <w:r w:rsidRPr="00550647">
        <w:rPr>
          <w:sz w:val="24"/>
          <w:szCs w:val="24"/>
          <w:lang w:val="en-US" w:eastAsia="ru-RU"/>
        </w:rPr>
        <w:t xml:space="preserve"> of April and last</w:t>
      </w:r>
      <w:r w:rsidR="00D944C3" w:rsidRPr="00550647">
        <w:rPr>
          <w:sz w:val="24"/>
          <w:szCs w:val="24"/>
          <w:lang w:val="en-US" w:eastAsia="ru-RU"/>
        </w:rPr>
        <w:t>s</w:t>
      </w:r>
      <w:r w:rsidRPr="00550647">
        <w:rPr>
          <w:sz w:val="24"/>
          <w:szCs w:val="24"/>
          <w:lang w:val="en-US" w:eastAsia="ru-RU"/>
        </w:rPr>
        <w:t xml:space="preserve"> till the end of a school year, till the end of May.</w:t>
      </w:r>
    </w:p>
    <w:p w:rsidR="0060569B" w:rsidRPr="008746DE" w:rsidRDefault="008746DE" w:rsidP="008F0C12">
      <w:pPr>
        <w:pStyle w:val="1"/>
        <w:rPr>
          <w:color w:val="auto"/>
          <w:sz w:val="24"/>
          <w:szCs w:val="24"/>
          <w:lang w:val="en-US" w:eastAsia="ru-RU"/>
        </w:rPr>
      </w:pPr>
      <w:r>
        <w:rPr>
          <w:rFonts w:asciiTheme="minorHAnsi" w:eastAsiaTheme="minorHAnsi" w:hAnsiTheme="minorHAnsi" w:cstheme="minorBidi"/>
          <w:b w:val="0"/>
          <w:bCs w:val="0"/>
          <w:color w:val="auto"/>
          <w:sz w:val="24"/>
          <w:szCs w:val="24"/>
          <w:lang w:val="en-US" w:eastAsia="ru-RU"/>
        </w:rPr>
        <w:t xml:space="preserve">                                              </w:t>
      </w:r>
      <w:r w:rsidR="005A2372">
        <w:rPr>
          <w:rFonts w:asciiTheme="minorHAnsi" w:eastAsiaTheme="minorHAnsi" w:hAnsiTheme="minorHAnsi" w:cstheme="minorBidi"/>
          <w:b w:val="0"/>
          <w:bCs w:val="0"/>
          <w:color w:val="auto"/>
          <w:sz w:val="24"/>
          <w:szCs w:val="24"/>
          <w:lang w:val="en-US" w:eastAsia="ru-RU"/>
        </w:rPr>
        <w:t xml:space="preserve">  </w:t>
      </w:r>
      <w:r w:rsidR="008F0C12" w:rsidRPr="00550647">
        <w:rPr>
          <w:b w:val="0"/>
          <w:lang w:val="en-US" w:eastAsia="ru-RU"/>
        </w:rPr>
        <w:t xml:space="preserve"> </w:t>
      </w:r>
      <w:r w:rsidR="000E458A" w:rsidRPr="00550647">
        <w:rPr>
          <w:b w:val="0"/>
          <w:lang w:val="en-US" w:eastAsia="ru-RU"/>
        </w:rPr>
        <w:t xml:space="preserve"> </w:t>
      </w:r>
      <w:r w:rsidR="000E458A" w:rsidRPr="008746DE">
        <w:rPr>
          <w:color w:val="auto"/>
          <w:sz w:val="24"/>
          <w:szCs w:val="24"/>
          <w:lang w:val="en-US" w:eastAsia="ru-RU"/>
        </w:rPr>
        <w:t>Examinations in Russia</w:t>
      </w:r>
    </w:p>
    <w:p w:rsidR="008F0C12" w:rsidRPr="00550647" w:rsidRDefault="00EB5BD3" w:rsidP="007A167C">
      <w:pPr>
        <w:rPr>
          <w:sz w:val="24"/>
          <w:szCs w:val="24"/>
          <w:lang w:val="en-US" w:eastAsia="ru-RU"/>
        </w:rPr>
      </w:pPr>
      <w:r w:rsidRPr="00550647">
        <w:rPr>
          <w:sz w:val="24"/>
          <w:szCs w:val="24"/>
          <w:lang w:val="en-US" w:eastAsia="ru-RU"/>
        </w:rPr>
        <w:t xml:space="preserve"> </w:t>
      </w:r>
    </w:p>
    <w:p w:rsidR="004B5216" w:rsidRPr="00550647" w:rsidRDefault="00EB5BD3" w:rsidP="007A167C">
      <w:pPr>
        <w:rPr>
          <w:sz w:val="24"/>
          <w:szCs w:val="24"/>
          <w:lang w:val="en-US" w:eastAsia="ru-RU"/>
        </w:rPr>
      </w:pPr>
      <w:r w:rsidRPr="00550647">
        <w:rPr>
          <w:sz w:val="24"/>
          <w:szCs w:val="24"/>
          <w:lang w:val="en-US" w:eastAsia="ru-RU"/>
        </w:rPr>
        <w:t xml:space="preserve"> </w:t>
      </w:r>
      <w:r w:rsidR="0060569B" w:rsidRPr="00550647">
        <w:rPr>
          <w:sz w:val="24"/>
          <w:szCs w:val="24"/>
          <w:lang w:val="en-US" w:eastAsia="ru-RU"/>
        </w:rPr>
        <w:t>The procedure of passing the examinations by the nine-year pupils and the school-leavers has recently been changed.</w:t>
      </w:r>
    </w:p>
    <w:p w:rsidR="0060569B" w:rsidRPr="00550647" w:rsidRDefault="00D944C3" w:rsidP="007A167C">
      <w:pPr>
        <w:rPr>
          <w:sz w:val="24"/>
          <w:szCs w:val="24"/>
          <w:lang w:val="en-US" w:eastAsia="ru-RU"/>
        </w:rPr>
      </w:pPr>
      <w:r w:rsidRPr="00550647">
        <w:rPr>
          <w:sz w:val="24"/>
          <w:szCs w:val="24"/>
          <w:lang w:val="en-US" w:eastAsia="ru-RU"/>
        </w:rPr>
        <w:t>T</w:t>
      </w:r>
      <w:r w:rsidR="0060569B" w:rsidRPr="00550647">
        <w:rPr>
          <w:sz w:val="24"/>
          <w:szCs w:val="24"/>
          <w:lang w:val="en-US" w:eastAsia="ru-RU"/>
        </w:rPr>
        <w:t>he</w:t>
      </w:r>
      <w:r w:rsidRPr="00550647">
        <w:rPr>
          <w:sz w:val="24"/>
          <w:szCs w:val="24"/>
          <w:lang w:val="en-US" w:eastAsia="ru-RU"/>
        </w:rPr>
        <w:t xml:space="preserve"> nine-year pupils </w:t>
      </w:r>
      <w:r w:rsidR="0060569B" w:rsidRPr="00550647">
        <w:rPr>
          <w:sz w:val="24"/>
          <w:szCs w:val="24"/>
          <w:lang w:val="en-US" w:eastAsia="ru-RU"/>
        </w:rPr>
        <w:t>have to take two compulsory exams and two exams according to their choice. The choice of the exams depends on the profile they would like to follow in the 10</w:t>
      </w:r>
      <w:r w:rsidR="0060569B" w:rsidRPr="00550647">
        <w:rPr>
          <w:sz w:val="24"/>
          <w:szCs w:val="24"/>
          <w:vertAlign w:val="superscript"/>
          <w:lang w:val="en-US" w:eastAsia="ru-RU"/>
        </w:rPr>
        <w:t>th</w:t>
      </w:r>
      <w:r w:rsidR="0060569B" w:rsidRPr="00550647">
        <w:rPr>
          <w:sz w:val="24"/>
          <w:szCs w:val="24"/>
          <w:lang w:val="en-US" w:eastAsia="ru-RU"/>
        </w:rPr>
        <w:t xml:space="preserve"> and 11</w:t>
      </w:r>
      <w:r w:rsidR="0060569B" w:rsidRPr="00550647">
        <w:rPr>
          <w:sz w:val="24"/>
          <w:szCs w:val="24"/>
          <w:vertAlign w:val="superscript"/>
          <w:lang w:val="en-US" w:eastAsia="ru-RU"/>
        </w:rPr>
        <w:t>th</w:t>
      </w:r>
      <w:r w:rsidR="0060569B" w:rsidRPr="00550647">
        <w:rPr>
          <w:sz w:val="24"/>
          <w:szCs w:val="24"/>
          <w:lang w:val="en-US" w:eastAsia="ru-RU"/>
        </w:rPr>
        <w:t xml:space="preserve"> forms: Mathematics, Humanitarian, Social Science, etc.</w:t>
      </w:r>
    </w:p>
    <w:p w:rsidR="0060569B" w:rsidRPr="00550647" w:rsidRDefault="0060569B" w:rsidP="007A167C">
      <w:pPr>
        <w:rPr>
          <w:sz w:val="24"/>
          <w:szCs w:val="24"/>
          <w:lang w:val="en-US" w:eastAsia="ru-RU"/>
        </w:rPr>
      </w:pPr>
      <w:r w:rsidRPr="00550647">
        <w:rPr>
          <w:sz w:val="24"/>
          <w:szCs w:val="24"/>
          <w:lang w:val="en-US" w:eastAsia="ru-RU"/>
        </w:rPr>
        <w:t>The school-leavers have to pass Unified State Examinations. USEs are held on the following subjects: Russian, Literature, Mathematics, Foreign Languages, Chemistry, Biology, Social Science, Geography, History and so on. Russian and Mathematics are compulsory. Each school-leaver can choose from one to nine more examinations to take. It depends on his or her choice of higher educational institution. If a school-leaver wants to try his or her fortune at a few higher educational establishments he or she will choose more exams to take.</w:t>
      </w:r>
    </w:p>
    <w:p w:rsidR="0060569B" w:rsidRPr="00550647" w:rsidRDefault="0060569B" w:rsidP="007A167C">
      <w:pPr>
        <w:rPr>
          <w:sz w:val="24"/>
          <w:szCs w:val="24"/>
          <w:lang w:val="en-US" w:eastAsia="ru-RU"/>
        </w:rPr>
      </w:pPr>
      <w:r w:rsidRPr="00550647">
        <w:rPr>
          <w:sz w:val="24"/>
          <w:szCs w:val="24"/>
          <w:lang w:val="en-US" w:eastAsia="ru-RU"/>
        </w:rPr>
        <w:t>The system of USE is the system of joining the final examinations at school and the entrance examinations at higher educational establishment. The results of the USE are taken at all higher educational establishment of the country.  </w:t>
      </w:r>
    </w:p>
    <w:p w:rsidR="0060569B" w:rsidRPr="008746DE" w:rsidRDefault="0060569B" w:rsidP="00E6658F">
      <w:pPr>
        <w:pStyle w:val="1"/>
        <w:rPr>
          <w:color w:val="auto"/>
          <w:sz w:val="24"/>
          <w:szCs w:val="24"/>
          <w:lang w:val="en-US" w:eastAsia="ru-RU"/>
        </w:rPr>
      </w:pPr>
      <w:r w:rsidRPr="00550647">
        <w:rPr>
          <w:b w:val="0"/>
          <w:lang w:val="en-US" w:eastAsia="ru-RU"/>
        </w:rPr>
        <w:t> </w:t>
      </w:r>
      <w:r w:rsidR="00E6658F" w:rsidRPr="00550647">
        <w:rPr>
          <w:b w:val="0"/>
          <w:lang w:val="en-US" w:eastAsia="ru-RU"/>
        </w:rPr>
        <w:t xml:space="preserve">               </w:t>
      </w:r>
      <w:r w:rsidR="00D61D79" w:rsidRPr="00550647">
        <w:rPr>
          <w:b w:val="0"/>
          <w:lang w:val="en-US" w:eastAsia="ru-RU"/>
        </w:rPr>
        <w:t xml:space="preserve">   </w:t>
      </w:r>
      <w:r w:rsidR="008F0C12" w:rsidRPr="00550647">
        <w:rPr>
          <w:b w:val="0"/>
          <w:lang w:val="en-US" w:eastAsia="ru-RU"/>
        </w:rPr>
        <w:t xml:space="preserve">  </w:t>
      </w:r>
      <w:r w:rsidR="00E728DE">
        <w:rPr>
          <w:b w:val="0"/>
          <w:lang w:val="en-US" w:eastAsia="ru-RU"/>
        </w:rPr>
        <w:t xml:space="preserve">    </w:t>
      </w:r>
      <w:r w:rsidR="00D61D79" w:rsidRPr="00550647">
        <w:rPr>
          <w:b w:val="0"/>
          <w:lang w:val="en-US" w:eastAsia="ru-RU"/>
        </w:rPr>
        <w:t xml:space="preserve"> </w:t>
      </w:r>
      <w:r w:rsidRPr="008746DE">
        <w:rPr>
          <w:color w:val="auto"/>
          <w:sz w:val="24"/>
          <w:szCs w:val="24"/>
          <w:lang w:val="en-US" w:eastAsia="ru-RU"/>
        </w:rPr>
        <w:t xml:space="preserve">The </w:t>
      </w:r>
      <w:r w:rsidR="00D61D79" w:rsidRPr="008746DE">
        <w:rPr>
          <w:color w:val="auto"/>
          <w:sz w:val="24"/>
          <w:szCs w:val="24"/>
          <w:lang w:val="en-US" w:eastAsia="ru-RU"/>
        </w:rPr>
        <w:t xml:space="preserve">Similarities </w:t>
      </w:r>
      <w:r w:rsidR="000E458A" w:rsidRPr="008746DE">
        <w:rPr>
          <w:color w:val="auto"/>
          <w:sz w:val="24"/>
          <w:szCs w:val="24"/>
          <w:lang w:val="en-US" w:eastAsia="ru-RU"/>
        </w:rPr>
        <w:t xml:space="preserve">of </w:t>
      </w:r>
      <w:r w:rsidR="007F5768" w:rsidRPr="008746DE">
        <w:rPr>
          <w:color w:val="auto"/>
          <w:sz w:val="24"/>
          <w:szCs w:val="24"/>
          <w:lang w:val="en-US" w:eastAsia="ru-RU"/>
        </w:rPr>
        <w:t xml:space="preserve"> </w:t>
      </w:r>
      <w:r w:rsidR="000E458A" w:rsidRPr="008746DE">
        <w:rPr>
          <w:color w:val="auto"/>
          <w:sz w:val="24"/>
          <w:szCs w:val="24"/>
          <w:lang w:val="en-US" w:eastAsia="ru-RU"/>
        </w:rPr>
        <w:t>Two Systems of</w:t>
      </w:r>
      <w:r w:rsidR="00D61D79" w:rsidRPr="008746DE">
        <w:rPr>
          <w:color w:val="auto"/>
          <w:sz w:val="24"/>
          <w:szCs w:val="24"/>
          <w:lang w:val="en-US" w:eastAsia="ru-RU"/>
        </w:rPr>
        <w:t xml:space="preserve"> </w:t>
      </w:r>
      <w:r w:rsidR="000E458A" w:rsidRPr="008746DE">
        <w:rPr>
          <w:color w:val="auto"/>
          <w:sz w:val="24"/>
          <w:szCs w:val="24"/>
          <w:lang w:val="en-US" w:eastAsia="ru-RU"/>
        </w:rPr>
        <w:t xml:space="preserve"> Education</w:t>
      </w:r>
    </w:p>
    <w:p w:rsidR="00662714" w:rsidRPr="00550647" w:rsidRDefault="0060569B" w:rsidP="007A167C">
      <w:pPr>
        <w:rPr>
          <w:sz w:val="24"/>
          <w:szCs w:val="24"/>
          <w:lang w:val="en-US" w:eastAsia="ru-RU"/>
        </w:rPr>
      </w:pPr>
      <w:r w:rsidRPr="00550647">
        <w:rPr>
          <w:sz w:val="24"/>
          <w:szCs w:val="24"/>
          <w:lang w:val="en-US" w:eastAsia="ru-RU"/>
        </w:rPr>
        <w:t> </w:t>
      </w:r>
      <w:r w:rsidR="004B5216" w:rsidRPr="00550647">
        <w:rPr>
          <w:sz w:val="24"/>
          <w:szCs w:val="24"/>
          <w:lang w:val="en-US" w:eastAsia="ru-RU"/>
        </w:rPr>
        <w:t xml:space="preserve">  </w:t>
      </w:r>
      <w:r w:rsidR="00662714" w:rsidRPr="00550647">
        <w:rPr>
          <w:sz w:val="24"/>
          <w:szCs w:val="24"/>
          <w:lang w:val="en-US" w:eastAsia="ru-RU"/>
        </w:rPr>
        <w:t xml:space="preserve"> </w:t>
      </w:r>
    </w:p>
    <w:p w:rsidR="0060569B" w:rsidRPr="00550647" w:rsidRDefault="00662714" w:rsidP="007A167C">
      <w:pPr>
        <w:rPr>
          <w:sz w:val="24"/>
          <w:szCs w:val="24"/>
          <w:lang w:val="en-US" w:eastAsia="ru-RU"/>
        </w:rPr>
      </w:pPr>
      <w:r w:rsidRPr="00550647">
        <w:rPr>
          <w:sz w:val="24"/>
          <w:szCs w:val="24"/>
          <w:lang w:val="en-US" w:eastAsia="ru-RU"/>
        </w:rPr>
        <w:t xml:space="preserve">     </w:t>
      </w:r>
      <w:r w:rsidR="0060569B" w:rsidRPr="00550647">
        <w:rPr>
          <w:sz w:val="24"/>
          <w:szCs w:val="24"/>
          <w:lang w:val="en-US" w:eastAsia="ru-RU"/>
        </w:rPr>
        <w:t>After studying th</w:t>
      </w:r>
      <w:r w:rsidR="00EB5BD3" w:rsidRPr="00550647">
        <w:rPr>
          <w:sz w:val="24"/>
          <w:szCs w:val="24"/>
          <w:lang w:val="en-US" w:eastAsia="ru-RU"/>
        </w:rPr>
        <w:t xml:space="preserve">e systems of education in </w:t>
      </w:r>
      <w:r w:rsidR="0060569B" w:rsidRPr="00550647">
        <w:rPr>
          <w:sz w:val="24"/>
          <w:szCs w:val="24"/>
          <w:lang w:val="en-US" w:eastAsia="ru-RU"/>
        </w:rPr>
        <w:t>Britain and Russia we have come to the conclusion that there are some common features:</w:t>
      </w:r>
    </w:p>
    <w:p w:rsidR="0060569B" w:rsidRPr="00550647" w:rsidRDefault="006475F8" w:rsidP="007A167C">
      <w:pPr>
        <w:rPr>
          <w:sz w:val="24"/>
          <w:szCs w:val="24"/>
          <w:lang w:val="en-US" w:eastAsia="ru-RU"/>
        </w:rPr>
      </w:pPr>
      <w:r w:rsidRPr="00550647">
        <w:rPr>
          <w:sz w:val="24"/>
          <w:szCs w:val="24"/>
          <w:lang w:val="en-US" w:eastAsia="ru-RU"/>
        </w:rPr>
        <w:t xml:space="preserve">- </w:t>
      </w:r>
      <w:r w:rsidR="0060569B" w:rsidRPr="00550647">
        <w:rPr>
          <w:sz w:val="24"/>
          <w:szCs w:val="24"/>
          <w:lang w:val="en-US" w:eastAsia="ru-RU"/>
        </w:rPr>
        <w:t xml:space="preserve"> both systems have the same stages of education: primary, secondary and higher,</w:t>
      </w:r>
    </w:p>
    <w:p w:rsidR="0060569B" w:rsidRPr="00550647" w:rsidRDefault="006475F8" w:rsidP="007A167C">
      <w:pPr>
        <w:rPr>
          <w:sz w:val="24"/>
          <w:szCs w:val="24"/>
          <w:lang w:val="en-US" w:eastAsia="ru-RU"/>
        </w:rPr>
      </w:pPr>
      <w:r w:rsidRPr="00550647">
        <w:rPr>
          <w:sz w:val="24"/>
          <w:szCs w:val="24"/>
          <w:lang w:val="en-US" w:eastAsia="ru-RU"/>
        </w:rPr>
        <w:t xml:space="preserve">- </w:t>
      </w:r>
      <w:r w:rsidR="0060569B" w:rsidRPr="00550647">
        <w:rPr>
          <w:sz w:val="24"/>
          <w:szCs w:val="24"/>
          <w:lang w:val="en-US" w:eastAsia="ru-RU"/>
        </w:rPr>
        <w:t xml:space="preserve"> there is a wide choice of the establishments,</w:t>
      </w:r>
    </w:p>
    <w:p w:rsidR="0060569B" w:rsidRPr="00550647" w:rsidRDefault="00F937C7" w:rsidP="007A167C">
      <w:pPr>
        <w:rPr>
          <w:sz w:val="24"/>
          <w:szCs w:val="24"/>
          <w:lang w:val="en-US" w:eastAsia="ru-RU"/>
        </w:rPr>
      </w:pPr>
      <w:r w:rsidRPr="00550647">
        <w:rPr>
          <w:sz w:val="24"/>
          <w:szCs w:val="24"/>
          <w:lang w:val="en-US" w:eastAsia="ru-RU"/>
        </w:rPr>
        <w:t xml:space="preserve"> </w:t>
      </w:r>
      <w:r w:rsidR="006475F8" w:rsidRPr="00550647">
        <w:rPr>
          <w:sz w:val="24"/>
          <w:szCs w:val="24"/>
          <w:lang w:val="en-US" w:eastAsia="ru-RU"/>
        </w:rPr>
        <w:t xml:space="preserve">- </w:t>
      </w:r>
      <w:r w:rsidR="0060569B" w:rsidRPr="00550647">
        <w:rPr>
          <w:sz w:val="24"/>
          <w:szCs w:val="24"/>
          <w:lang w:val="en-US" w:eastAsia="ru-RU"/>
        </w:rPr>
        <w:t>at the age of 16 the pupils can choose to continue studying at school or to enter a college of secondary education,</w:t>
      </w:r>
    </w:p>
    <w:p w:rsidR="0060569B" w:rsidRPr="00550647" w:rsidRDefault="00F937C7" w:rsidP="007A167C">
      <w:pPr>
        <w:rPr>
          <w:sz w:val="24"/>
          <w:szCs w:val="24"/>
          <w:lang w:val="en-US" w:eastAsia="ru-RU"/>
        </w:rPr>
      </w:pPr>
      <w:r w:rsidRPr="00550647">
        <w:rPr>
          <w:sz w:val="24"/>
          <w:szCs w:val="24"/>
          <w:lang w:val="en-US" w:eastAsia="ru-RU"/>
        </w:rPr>
        <w:t xml:space="preserve"> </w:t>
      </w:r>
      <w:r w:rsidR="006475F8" w:rsidRPr="00550647">
        <w:rPr>
          <w:sz w:val="24"/>
          <w:szCs w:val="24"/>
          <w:lang w:val="en-US" w:eastAsia="ru-RU"/>
        </w:rPr>
        <w:t xml:space="preserve">- </w:t>
      </w:r>
      <w:r w:rsidR="0060569B" w:rsidRPr="00550647">
        <w:rPr>
          <w:sz w:val="24"/>
          <w:szCs w:val="24"/>
          <w:lang w:val="en-US" w:eastAsia="ru-RU"/>
        </w:rPr>
        <w:t xml:space="preserve"> to transfer from the secondary stage to the higher stage one must pass the state examination.</w:t>
      </w:r>
    </w:p>
    <w:p w:rsidR="0060569B" w:rsidRPr="00E728DE" w:rsidRDefault="0060569B" w:rsidP="00662714">
      <w:pPr>
        <w:pStyle w:val="1"/>
        <w:rPr>
          <w:color w:val="auto"/>
          <w:sz w:val="24"/>
          <w:szCs w:val="24"/>
          <w:lang w:val="en-US" w:eastAsia="ru-RU"/>
        </w:rPr>
      </w:pPr>
      <w:r w:rsidRPr="00550647">
        <w:rPr>
          <w:b w:val="0"/>
          <w:lang w:val="en-US" w:eastAsia="ru-RU"/>
        </w:rPr>
        <w:lastRenderedPageBreak/>
        <w:t>       </w:t>
      </w:r>
      <w:r w:rsidR="00662714" w:rsidRPr="00550647">
        <w:rPr>
          <w:b w:val="0"/>
          <w:lang w:val="en-US" w:eastAsia="ru-RU"/>
        </w:rPr>
        <w:t xml:space="preserve">     </w:t>
      </w:r>
      <w:r w:rsidRPr="00550647">
        <w:rPr>
          <w:b w:val="0"/>
          <w:lang w:val="en-US" w:eastAsia="ru-RU"/>
        </w:rPr>
        <w:t> </w:t>
      </w:r>
      <w:r w:rsidR="008F0C12" w:rsidRPr="00550647">
        <w:rPr>
          <w:b w:val="0"/>
          <w:lang w:val="en-US" w:eastAsia="ru-RU"/>
        </w:rPr>
        <w:t xml:space="preserve"> </w:t>
      </w:r>
      <w:r w:rsidR="00E728DE">
        <w:rPr>
          <w:b w:val="0"/>
          <w:lang w:val="en-US" w:eastAsia="ru-RU"/>
        </w:rPr>
        <w:t xml:space="preserve">                 </w:t>
      </w:r>
      <w:r w:rsidR="00E728DE">
        <w:rPr>
          <w:color w:val="auto"/>
          <w:sz w:val="24"/>
          <w:szCs w:val="24"/>
          <w:lang w:val="en-US" w:eastAsia="ru-RU"/>
        </w:rPr>
        <w:t>D</w:t>
      </w:r>
      <w:r w:rsidRPr="008746DE">
        <w:rPr>
          <w:color w:val="auto"/>
          <w:sz w:val="24"/>
          <w:szCs w:val="24"/>
          <w:lang w:val="en-US" w:eastAsia="ru-RU"/>
        </w:rPr>
        <w:t>ifferences</w:t>
      </w:r>
      <w:r w:rsidR="00E728DE">
        <w:rPr>
          <w:color w:val="auto"/>
          <w:sz w:val="24"/>
          <w:szCs w:val="24"/>
          <w:lang w:val="en-US" w:eastAsia="ru-RU"/>
        </w:rPr>
        <w:t xml:space="preserve"> of  Two Systems of</w:t>
      </w:r>
      <w:r w:rsidR="00E728DE" w:rsidRPr="00E728DE">
        <w:rPr>
          <w:color w:val="auto"/>
          <w:sz w:val="24"/>
          <w:szCs w:val="24"/>
          <w:lang w:val="en-US" w:eastAsia="ru-RU"/>
        </w:rPr>
        <w:t xml:space="preserve"> </w:t>
      </w:r>
      <w:r w:rsidR="00E728DE">
        <w:rPr>
          <w:color w:val="auto"/>
          <w:sz w:val="24"/>
          <w:szCs w:val="24"/>
          <w:lang w:val="en-US" w:eastAsia="ru-RU"/>
        </w:rPr>
        <w:t xml:space="preserve"> Education</w:t>
      </w:r>
      <w:r w:rsidR="00E728DE" w:rsidRPr="00E728DE">
        <w:rPr>
          <w:color w:val="auto"/>
          <w:sz w:val="24"/>
          <w:szCs w:val="24"/>
          <w:lang w:val="en-US" w:eastAsia="ru-RU"/>
        </w:rPr>
        <w:t>:</w:t>
      </w:r>
    </w:p>
    <w:p w:rsidR="00662714" w:rsidRPr="00550647" w:rsidRDefault="00662714" w:rsidP="007A167C">
      <w:pPr>
        <w:rPr>
          <w:sz w:val="24"/>
          <w:szCs w:val="24"/>
          <w:lang w:val="en-US" w:eastAsia="ru-RU"/>
        </w:rPr>
      </w:pPr>
    </w:p>
    <w:p w:rsidR="0060569B" w:rsidRPr="00550647" w:rsidRDefault="006475F8" w:rsidP="007A167C">
      <w:pPr>
        <w:rPr>
          <w:sz w:val="24"/>
          <w:szCs w:val="24"/>
          <w:lang w:val="en-US" w:eastAsia="ru-RU"/>
        </w:rPr>
      </w:pPr>
      <w:r w:rsidRPr="00550647">
        <w:rPr>
          <w:sz w:val="24"/>
          <w:szCs w:val="24"/>
          <w:lang w:val="en-US" w:eastAsia="ru-RU"/>
        </w:rPr>
        <w:t xml:space="preserve">- </w:t>
      </w:r>
      <w:r w:rsidR="00B40C11">
        <w:rPr>
          <w:sz w:val="24"/>
          <w:szCs w:val="24"/>
          <w:lang w:val="en-US" w:eastAsia="ru-RU"/>
        </w:rPr>
        <w:t xml:space="preserve"> children in</w:t>
      </w:r>
      <w:r w:rsidR="0060569B" w:rsidRPr="00550647">
        <w:rPr>
          <w:sz w:val="24"/>
          <w:szCs w:val="24"/>
          <w:lang w:val="en-US" w:eastAsia="ru-RU"/>
        </w:rPr>
        <w:t xml:space="preserve"> Britain start learning at the a</w:t>
      </w:r>
      <w:r w:rsidRPr="00550647">
        <w:rPr>
          <w:sz w:val="24"/>
          <w:szCs w:val="24"/>
          <w:lang w:val="en-US" w:eastAsia="ru-RU"/>
        </w:rPr>
        <w:t>ge of about  5</w:t>
      </w:r>
      <w:r w:rsidR="0060569B" w:rsidRPr="00550647">
        <w:rPr>
          <w:sz w:val="24"/>
          <w:szCs w:val="24"/>
          <w:lang w:val="en-US" w:eastAsia="ru-RU"/>
        </w:rPr>
        <w:t xml:space="preserve"> years old, while in R</w:t>
      </w:r>
      <w:r w:rsidR="00D61D79" w:rsidRPr="00550647">
        <w:rPr>
          <w:sz w:val="24"/>
          <w:szCs w:val="24"/>
          <w:lang w:val="en-US" w:eastAsia="ru-RU"/>
        </w:rPr>
        <w:t>ussia – at the age of about 6-7,</w:t>
      </w:r>
    </w:p>
    <w:p w:rsidR="008F0C12" w:rsidRPr="00550647" w:rsidRDefault="006475F8" w:rsidP="007A167C">
      <w:pPr>
        <w:rPr>
          <w:sz w:val="24"/>
          <w:szCs w:val="24"/>
          <w:lang w:val="en-US" w:eastAsia="ru-RU"/>
        </w:rPr>
      </w:pPr>
      <w:r w:rsidRPr="00550647">
        <w:rPr>
          <w:sz w:val="24"/>
          <w:szCs w:val="24"/>
          <w:lang w:val="en-US" w:eastAsia="ru-RU"/>
        </w:rPr>
        <w:t xml:space="preserve">- </w:t>
      </w:r>
      <w:r w:rsidR="0060569B" w:rsidRPr="00550647">
        <w:rPr>
          <w:sz w:val="24"/>
          <w:szCs w:val="24"/>
          <w:lang w:val="en-US" w:eastAsia="ru-RU"/>
        </w:rPr>
        <w:t>the number of private schools in Rus</w:t>
      </w:r>
      <w:r w:rsidR="00D61D79" w:rsidRPr="00550647">
        <w:rPr>
          <w:sz w:val="24"/>
          <w:szCs w:val="24"/>
          <w:lang w:val="en-US" w:eastAsia="ru-RU"/>
        </w:rPr>
        <w:t xml:space="preserve">sia is not so large as in </w:t>
      </w:r>
      <w:r w:rsidR="0060569B" w:rsidRPr="00550647">
        <w:rPr>
          <w:sz w:val="24"/>
          <w:szCs w:val="24"/>
          <w:lang w:val="en-US" w:eastAsia="ru-RU"/>
        </w:rPr>
        <w:t>Britain,</w:t>
      </w:r>
    </w:p>
    <w:p w:rsidR="0060569B" w:rsidRDefault="006475F8" w:rsidP="007A167C">
      <w:pPr>
        <w:rPr>
          <w:sz w:val="24"/>
          <w:szCs w:val="24"/>
          <w:lang w:val="en-US" w:eastAsia="ru-RU"/>
        </w:rPr>
      </w:pPr>
      <w:r w:rsidRPr="00550647">
        <w:rPr>
          <w:sz w:val="24"/>
          <w:szCs w:val="24"/>
          <w:lang w:val="en-US" w:eastAsia="ru-RU"/>
        </w:rPr>
        <w:t>-</w:t>
      </w:r>
      <w:r w:rsidR="00D61D79" w:rsidRPr="00550647">
        <w:rPr>
          <w:sz w:val="24"/>
          <w:szCs w:val="24"/>
          <w:lang w:val="en-US" w:eastAsia="ru-RU"/>
        </w:rPr>
        <w:t xml:space="preserve"> the school year in </w:t>
      </w:r>
      <w:r w:rsidR="0060569B" w:rsidRPr="00550647">
        <w:rPr>
          <w:sz w:val="24"/>
          <w:szCs w:val="24"/>
          <w:lang w:val="en-US" w:eastAsia="ru-RU"/>
        </w:rPr>
        <w:t>Britain and in Russia is organized in different wa</w:t>
      </w:r>
      <w:r w:rsidR="00D61D79" w:rsidRPr="00550647">
        <w:rPr>
          <w:sz w:val="24"/>
          <w:szCs w:val="24"/>
          <w:lang w:val="en-US" w:eastAsia="ru-RU"/>
        </w:rPr>
        <w:t xml:space="preserve">y. The academic year in </w:t>
      </w:r>
      <w:r w:rsidRPr="00550647">
        <w:rPr>
          <w:sz w:val="24"/>
          <w:szCs w:val="24"/>
          <w:lang w:val="en-US" w:eastAsia="ru-RU"/>
        </w:rPr>
        <w:t xml:space="preserve"> Britain lasts from September till July and  the academic year in Russia - from the beginning of September till the end of May.</w:t>
      </w:r>
    </w:p>
    <w:p w:rsidR="0089476C" w:rsidRDefault="00FD0B2F" w:rsidP="007A167C">
      <w:pPr>
        <w:rPr>
          <w:sz w:val="24"/>
          <w:szCs w:val="24"/>
          <w:lang w:val="en-US" w:eastAsia="ru-RU"/>
        </w:rPr>
      </w:pPr>
      <w:r>
        <w:rPr>
          <w:sz w:val="24"/>
          <w:szCs w:val="24"/>
          <w:lang w:val="en-US"/>
        </w:rPr>
        <w:t xml:space="preserve">Thus I can </w:t>
      </w:r>
      <w:r w:rsidR="0089476C" w:rsidRPr="000979E6">
        <w:rPr>
          <w:sz w:val="24"/>
          <w:szCs w:val="24"/>
          <w:lang w:val="en-US"/>
        </w:rPr>
        <w:t>made a conclusion of the differences. They are: the grades of education; the duration of the year; the types of school</w:t>
      </w:r>
      <w:r w:rsidR="0089476C">
        <w:rPr>
          <w:sz w:val="24"/>
          <w:szCs w:val="24"/>
          <w:lang w:val="en-US"/>
        </w:rPr>
        <w:t>s</w:t>
      </w:r>
      <w:r w:rsidR="0089476C" w:rsidRPr="000979E6">
        <w:rPr>
          <w:sz w:val="24"/>
          <w:szCs w:val="24"/>
          <w:lang w:val="en-US"/>
        </w:rPr>
        <w:t>; the specification of studying programs; the age of students; types of passing exams.</w:t>
      </w:r>
    </w:p>
    <w:p w:rsidR="0089476C" w:rsidRPr="00550647" w:rsidRDefault="0089476C" w:rsidP="007A167C">
      <w:pPr>
        <w:rPr>
          <w:sz w:val="24"/>
          <w:szCs w:val="24"/>
          <w:lang w:val="en-US" w:eastAsia="ru-RU"/>
        </w:rPr>
      </w:pPr>
    </w:p>
    <w:p w:rsidR="00021DF3" w:rsidRPr="00E728DE" w:rsidRDefault="00021DF3" w:rsidP="00662714">
      <w:pPr>
        <w:pStyle w:val="1"/>
        <w:rPr>
          <w:color w:val="auto"/>
          <w:sz w:val="24"/>
          <w:szCs w:val="24"/>
          <w:lang w:val="en-US" w:eastAsia="ru-RU"/>
        </w:rPr>
      </w:pPr>
      <w:r w:rsidRPr="00550647">
        <w:rPr>
          <w:b w:val="0"/>
          <w:lang w:val="en-US" w:eastAsia="ru-RU"/>
        </w:rPr>
        <w:t xml:space="preserve">           </w:t>
      </w:r>
      <w:r w:rsidR="00662714" w:rsidRPr="00550647">
        <w:rPr>
          <w:b w:val="0"/>
          <w:lang w:val="en-US" w:eastAsia="ru-RU"/>
        </w:rPr>
        <w:t xml:space="preserve">         </w:t>
      </w:r>
      <w:r w:rsidRPr="00550647">
        <w:rPr>
          <w:b w:val="0"/>
          <w:lang w:val="en-US" w:eastAsia="ru-RU"/>
        </w:rPr>
        <w:t xml:space="preserve">   </w:t>
      </w:r>
      <w:r w:rsidR="008F0C12" w:rsidRPr="00550647">
        <w:rPr>
          <w:b w:val="0"/>
          <w:lang w:val="en-US" w:eastAsia="ru-RU"/>
        </w:rPr>
        <w:t xml:space="preserve"> </w:t>
      </w:r>
      <w:r w:rsidR="008F0C12" w:rsidRPr="008746DE">
        <w:rPr>
          <w:lang w:val="en-US" w:eastAsia="ru-RU"/>
        </w:rPr>
        <w:t xml:space="preserve"> </w:t>
      </w:r>
      <w:r w:rsidRPr="008746DE">
        <w:rPr>
          <w:color w:val="auto"/>
          <w:sz w:val="24"/>
          <w:szCs w:val="24"/>
          <w:lang w:val="en-US" w:eastAsia="ru-RU"/>
        </w:rPr>
        <w:t xml:space="preserve">Advantages of </w:t>
      </w:r>
      <w:r w:rsidR="00180203" w:rsidRPr="008746DE">
        <w:rPr>
          <w:color w:val="auto"/>
          <w:sz w:val="24"/>
          <w:szCs w:val="24"/>
          <w:lang w:val="en-US" w:eastAsia="ru-RU"/>
        </w:rPr>
        <w:t xml:space="preserve"> </w:t>
      </w:r>
      <w:r w:rsidR="00E728DE">
        <w:rPr>
          <w:color w:val="auto"/>
          <w:sz w:val="24"/>
          <w:szCs w:val="24"/>
          <w:lang w:val="en-US" w:eastAsia="ru-RU"/>
        </w:rPr>
        <w:t>the British  E</w:t>
      </w:r>
      <w:r w:rsidRPr="008746DE">
        <w:rPr>
          <w:color w:val="auto"/>
          <w:sz w:val="24"/>
          <w:szCs w:val="24"/>
          <w:lang w:val="en-US" w:eastAsia="ru-RU"/>
        </w:rPr>
        <w:t>d</w:t>
      </w:r>
      <w:r w:rsidR="00E728DE">
        <w:rPr>
          <w:color w:val="auto"/>
          <w:sz w:val="24"/>
          <w:szCs w:val="24"/>
          <w:lang w:val="en-US" w:eastAsia="ru-RU"/>
        </w:rPr>
        <w:t>ucational S</w:t>
      </w:r>
      <w:r w:rsidRPr="008746DE">
        <w:rPr>
          <w:color w:val="auto"/>
          <w:sz w:val="24"/>
          <w:szCs w:val="24"/>
          <w:lang w:val="en-US" w:eastAsia="ru-RU"/>
        </w:rPr>
        <w:t>ystem</w:t>
      </w:r>
      <w:r w:rsidR="00E728DE">
        <w:rPr>
          <w:color w:val="auto"/>
          <w:sz w:val="24"/>
          <w:szCs w:val="24"/>
          <w:lang w:val="en-US" w:eastAsia="ru-RU"/>
        </w:rPr>
        <w:t xml:space="preserve"> </w:t>
      </w:r>
      <w:r w:rsidR="00E728DE" w:rsidRPr="00E728DE">
        <w:rPr>
          <w:color w:val="auto"/>
          <w:sz w:val="24"/>
          <w:szCs w:val="24"/>
          <w:lang w:val="en-US" w:eastAsia="ru-RU"/>
        </w:rPr>
        <w:t>:</w:t>
      </w:r>
    </w:p>
    <w:p w:rsidR="008F0C12" w:rsidRPr="00550647" w:rsidRDefault="008F0C12" w:rsidP="007A167C">
      <w:pPr>
        <w:rPr>
          <w:sz w:val="24"/>
          <w:szCs w:val="24"/>
          <w:lang w:val="en-US" w:eastAsia="ru-RU"/>
        </w:rPr>
      </w:pPr>
    </w:p>
    <w:p w:rsidR="0060569B" w:rsidRPr="00550647" w:rsidRDefault="008F0C12" w:rsidP="007A167C">
      <w:pPr>
        <w:rPr>
          <w:sz w:val="24"/>
          <w:szCs w:val="24"/>
          <w:lang w:val="en-US" w:eastAsia="ru-RU"/>
        </w:rPr>
      </w:pPr>
      <w:r w:rsidRPr="00550647">
        <w:rPr>
          <w:sz w:val="24"/>
          <w:szCs w:val="24"/>
          <w:lang w:val="en-US" w:eastAsia="ru-RU"/>
        </w:rPr>
        <w:t xml:space="preserve">- </w:t>
      </w:r>
      <w:r w:rsidR="0060569B" w:rsidRPr="00550647">
        <w:rPr>
          <w:sz w:val="24"/>
          <w:szCs w:val="24"/>
          <w:lang w:val="en-US" w:eastAsia="ru-RU"/>
        </w:rPr>
        <w:t xml:space="preserve">there is a wide variety of schools and higher establishments, introduced in </w:t>
      </w:r>
      <w:r w:rsidR="00D61D79" w:rsidRPr="00550647">
        <w:rPr>
          <w:sz w:val="24"/>
          <w:szCs w:val="24"/>
          <w:lang w:val="en-US" w:eastAsia="ru-RU"/>
        </w:rPr>
        <w:t xml:space="preserve">the system of education in </w:t>
      </w:r>
      <w:r w:rsidR="005A2372">
        <w:rPr>
          <w:sz w:val="24"/>
          <w:szCs w:val="24"/>
          <w:lang w:val="en-US" w:eastAsia="ru-RU"/>
        </w:rPr>
        <w:t>Britain. T</w:t>
      </w:r>
      <w:r w:rsidR="0060569B" w:rsidRPr="00550647">
        <w:rPr>
          <w:sz w:val="24"/>
          <w:szCs w:val="24"/>
          <w:lang w:val="en-US" w:eastAsia="ru-RU"/>
        </w:rPr>
        <w:t>his variety gives the children of all abilities an opportu</w:t>
      </w:r>
      <w:r w:rsidR="00180203" w:rsidRPr="00550647">
        <w:rPr>
          <w:sz w:val="24"/>
          <w:szCs w:val="24"/>
          <w:lang w:val="en-US" w:eastAsia="ru-RU"/>
        </w:rPr>
        <w:t>nity to get secondar</w:t>
      </w:r>
      <w:r w:rsidR="00D61D79" w:rsidRPr="00550647">
        <w:rPr>
          <w:sz w:val="24"/>
          <w:szCs w:val="24"/>
          <w:lang w:val="en-US" w:eastAsia="ru-RU"/>
        </w:rPr>
        <w:t>y and higher education;</w:t>
      </w:r>
    </w:p>
    <w:p w:rsidR="0060569B" w:rsidRPr="00550647" w:rsidRDefault="00180203" w:rsidP="007A167C">
      <w:pPr>
        <w:rPr>
          <w:sz w:val="24"/>
          <w:szCs w:val="24"/>
          <w:lang w:val="en-US" w:eastAsia="ru-RU"/>
        </w:rPr>
      </w:pPr>
      <w:r w:rsidRPr="00550647">
        <w:rPr>
          <w:sz w:val="24"/>
          <w:szCs w:val="24"/>
          <w:lang w:val="en-US" w:eastAsia="ru-RU"/>
        </w:rPr>
        <w:t xml:space="preserve">- </w:t>
      </w:r>
      <w:r w:rsidR="0060569B" w:rsidRPr="00550647">
        <w:rPr>
          <w:sz w:val="24"/>
          <w:szCs w:val="24"/>
          <w:lang w:val="en-US" w:eastAsia="ru-RU"/>
        </w:rPr>
        <w:t>in spite of the fact that the school day lasts long</w:t>
      </w:r>
      <w:r w:rsidR="0023242F">
        <w:rPr>
          <w:sz w:val="24"/>
          <w:szCs w:val="24"/>
          <w:lang w:val="en-US" w:eastAsia="ru-RU"/>
        </w:rPr>
        <w:t>er than in Russia, children in</w:t>
      </w:r>
      <w:r w:rsidR="0060569B" w:rsidRPr="00550647">
        <w:rPr>
          <w:sz w:val="24"/>
          <w:szCs w:val="24"/>
          <w:lang w:val="en-US" w:eastAsia="ru-RU"/>
        </w:rPr>
        <w:t xml:space="preserve"> Britain practically don’t have home task, that’s why it is easier and les</w:t>
      </w:r>
      <w:r w:rsidRPr="00550647">
        <w:rPr>
          <w:sz w:val="24"/>
          <w:szCs w:val="24"/>
          <w:lang w:val="en-US" w:eastAsia="ru-RU"/>
        </w:rPr>
        <w:t>s tiresome to study;</w:t>
      </w:r>
    </w:p>
    <w:p w:rsidR="0060569B" w:rsidRPr="00550647" w:rsidRDefault="00180203" w:rsidP="007A167C">
      <w:pPr>
        <w:rPr>
          <w:sz w:val="24"/>
          <w:szCs w:val="24"/>
          <w:lang w:val="en-US" w:eastAsia="ru-RU"/>
        </w:rPr>
      </w:pPr>
      <w:r w:rsidRPr="00550647">
        <w:rPr>
          <w:sz w:val="24"/>
          <w:szCs w:val="24"/>
          <w:lang w:val="en-US" w:eastAsia="ru-RU"/>
        </w:rPr>
        <w:t xml:space="preserve">- </w:t>
      </w:r>
      <w:r w:rsidR="00A9776D" w:rsidRPr="00550647">
        <w:rPr>
          <w:sz w:val="24"/>
          <w:szCs w:val="24"/>
          <w:lang w:val="en-US" w:eastAsia="ru-RU"/>
        </w:rPr>
        <w:t xml:space="preserve"> a diploma, received in</w:t>
      </w:r>
      <w:r w:rsidR="0060569B" w:rsidRPr="00550647">
        <w:rPr>
          <w:sz w:val="24"/>
          <w:szCs w:val="24"/>
          <w:lang w:val="en-US" w:eastAsia="ru-RU"/>
        </w:rPr>
        <w:t xml:space="preserve"> Britain gives a person an opportunity to find the job in any count</w:t>
      </w:r>
      <w:r w:rsidR="00A9776D" w:rsidRPr="00550647">
        <w:rPr>
          <w:sz w:val="24"/>
          <w:szCs w:val="24"/>
          <w:lang w:val="en-US" w:eastAsia="ru-RU"/>
        </w:rPr>
        <w:t>ry of the world easier than the</w:t>
      </w:r>
      <w:r w:rsidR="0060569B" w:rsidRPr="00550647">
        <w:rPr>
          <w:sz w:val="24"/>
          <w:szCs w:val="24"/>
          <w:lang w:val="en-US" w:eastAsia="ru-RU"/>
        </w:rPr>
        <w:t xml:space="preserve"> Russian diploma.</w:t>
      </w:r>
    </w:p>
    <w:p w:rsidR="00FD0B2F" w:rsidRDefault="0060569B" w:rsidP="00662714">
      <w:pPr>
        <w:pStyle w:val="1"/>
        <w:rPr>
          <w:color w:val="auto"/>
          <w:sz w:val="24"/>
          <w:szCs w:val="24"/>
          <w:lang w:val="en-US" w:eastAsia="ru-RU"/>
        </w:rPr>
      </w:pPr>
      <w:r w:rsidRPr="008746DE">
        <w:rPr>
          <w:color w:val="auto"/>
          <w:sz w:val="24"/>
          <w:szCs w:val="24"/>
          <w:lang w:val="en-US" w:eastAsia="ru-RU"/>
        </w:rPr>
        <w:t> </w:t>
      </w:r>
      <w:r w:rsidR="00180203" w:rsidRPr="008746DE">
        <w:rPr>
          <w:color w:val="auto"/>
          <w:sz w:val="24"/>
          <w:szCs w:val="24"/>
          <w:lang w:val="en-US" w:eastAsia="ru-RU"/>
        </w:rPr>
        <w:t xml:space="preserve"> </w:t>
      </w:r>
      <w:r w:rsidR="00662714" w:rsidRPr="008746DE">
        <w:rPr>
          <w:color w:val="auto"/>
          <w:sz w:val="24"/>
          <w:szCs w:val="24"/>
          <w:lang w:val="en-US" w:eastAsia="ru-RU"/>
        </w:rPr>
        <w:t xml:space="preserve">          </w:t>
      </w:r>
      <w:r w:rsidR="00180203" w:rsidRPr="008746DE">
        <w:rPr>
          <w:color w:val="auto"/>
          <w:sz w:val="24"/>
          <w:szCs w:val="24"/>
          <w:lang w:val="en-US" w:eastAsia="ru-RU"/>
        </w:rPr>
        <w:t xml:space="preserve"> </w:t>
      </w:r>
      <w:r w:rsidR="000E458A" w:rsidRPr="008746DE">
        <w:rPr>
          <w:color w:val="auto"/>
          <w:sz w:val="24"/>
          <w:szCs w:val="24"/>
          <w:lang w:val="en-US" w:eastAsia="ru-RU"/>
        </w:rPr>
        <w:t xml:space="preserve"> </w:t>
      </w:r>
      <w:r w:rsidR="00E728DE" w:rsidRPr="00E728DE">
        <w:rPr>
          <w:color w:val="auto"/>
          <w:sz w:val="24"/>
          <w:szCs w:val="24"/>
          <w:lang w:val="en-US" w:eastAsia="ru-RU"/>
        </w:rPr>
        <w:t xml:space="preserve">  </w:t>
      </w:r>
      <w:r w:rsidR="00CA3BA8">
        <w:rPr>
          <w:color w:val="auto"/>
          <w:sz w:val="24"/>
          <w:szCs w:val="24"/>
          <w:lang w:val="en-US" w:eastAsia="ru-RU"/>
        </w:rPr>
        <w:t xml:space="preserve">         </w:t>
      </w:r>
    </w:p>
    <w:p w:rsidR="00550647" w:rsidRPr="008746DE" w:rsidRDefault="00FD0B2F" w:rsidP="00662714">
      <w:pPr>
        <w:pStyle w:val="1"/>
        <w:rPr>
          <w:bCs w:val="0"/>
          <w:lang w:val="en-US"/>
        </w:rPr>
      </w:pPr>
      <w:r>
        <w:rPr>
          <w:color w:val="auto"/>
          <w:sz w:val="24"/>
          <w:szCs w:val="24"/>
          <w:lang w:val="en-US" w:eastAsia="ru-RU"/>
        </w:rPr>
        <w:t xml:space="preserve">                        </w:t>
      </w:r>
      <w:r w:rsidR="00CA3BA8">
        <w:rPr>
          <w:color w:val="auto"/>
          <w:sz w:val="24"/>
          <w:szCs w:val="24"/>
          <w:lang w:val="en-US" w:eastAsia="ru-RU"/>
        </w:rPr>
        <w:t xml:space="preserve"> A</w:t>
      </w:r>
      <w:r w:rsidR="0060569B" w:rsidRPr="008746DE">
        <w:rPr>
          <w:color w:val="auto"/>
          <w:sz w:val="24"/>
          <w:szCs w:val="24"/>
          <w:lang w:val="en-US" w:eastAsia="ru-RU"/>
        </w:rPr>
        <w:t>dvantages</w:t>
      </w:r>
      <w:r w:rsidR="00CA3BA8">
        <w:rPr>
          <w:color w:val="auto"/>
          <w:sz w:val="24"/>
          <w:szCs w:val="24"/>
          <w:lang w:val="en-US" w:eastAsia="ru-RU"/>
        </w:rPr>
        <w:t xml:space="preserve"> of the Russian Educational System </w:t>
      </w:r>
      <w:r w:rsidR="0060569B" w:rsidRPr="008746DE">
        <w:rPr>
          <w:color w:val="auto"/>
          <w:sz w:val="24"/>
          <w:szCs w:val="24"/>
          <w:lang w:val="en-US" w:eastAsia="ru-RU"/>
        </w:rPr>
        <w:t>:</w:t>
      </w:r>
      <w:r w:rsidR="00550647" w:rsidRPr="008746DE">
        <w:rPr>
          <w:bCs w:val="0"/>
          <w:lang w:val="en-US"/>
        </w:rPr>
        <w:t xml:space="preserve"> </w:t>
      </w:r>
    </w:p>
    <w:p w:rsidR="00550647" w:rsidRPr="00434D38" w:rsidRDefault="00550647" w:rsidP="00550647">
      <w:pPr>
        <w:rPr>
          <w:sz w:val="24"/>
          <w:szCs w:val="24"/>
          <w:lang w:val="en-US"/>
        </w:rPr>
      </w:pPr>
    </w:p>
    <w:p w:rsidR="0060569B" w:rsidRPr="00434D38" w:rsidRDefault="007F364B" w:rsidP="007A167C">
      <w:pPr>
        <w:rPr>
          <w:sz w:val="24"/>
          <w:szCs w:val="24"/>
          <w:lang w:val="en-US"/>
        </w:rPr>
      </w:pPr>
      <w:r>
        <w:rPr>
          <w:sz w:val="24"/>
          <w:szCs w:val="24"/>
          <w:lang w:val="en-US"/>
        </w:rPr>
        <w:t>-</w:t>
      </w:r>
      <w:r w:rsidR="00550647" w:rsidRPr="00550647">
        <w:rPr>
          <w:sz w:val="24"/>
          <w:szCs w:val="24"/>
          <w:lang w:val="en-US"/>
        </w:rPr>
        <w:t xml:space="preserve"> </w:t>
      </w:r>
      <w:r>
        <w:rPr>
          <w:sz w:val="24"/>
          <w:szCs w:val="24"/>
          <w:lang w:val="en-US"/>
        </w:rPr>
        <w:t>the</w:t>
      </w:r>
      <w:r w:rsidR="00550647" w:rsidRPr="00550647">
        <w:rPr>
          <w:sz w:val="24"/>
          <w:szCs w:val="24"/>
          <w:lang w:val="en-US"/>
        </w:rPr>
        <w:t xml:space="preserve"> </w:t>
      </w:r>
      <w:r w:rsidR="00550647">
        <w:rPr>
          <w:sz w:val="24"/>
          <w:szCs w:val="24"/>
          <w:lang w:val="en-US"/>
        </w:rPr>
        <w:t>standard of e</w:t>
      </w:r>
      <w:r w:rsidR="00550647" w:rsidRPr="00550647">
        <w:rPr>
          <w:sz w:val="24"/>
          <w:szCs w:val="24"/>
          <w:lang w:val="en-US"/>
        </w:rPr>
        <w:t>ducation</w:t>
      </w:r>
      <w:r>
        <w:rPr>
          <w:sz w:val="24"/>
          <w:szCs w:val="24"/>
          <w:lang w:val="en-US"/>
        </w:rPr>
        <w:t xml:space="preserve"> in</w:t>
      </w:r>
      <w:r>
        <w:rPr>
          <w:sz w:val="24"/>
          <w:szCs w:val="24"/>
          <w:lang w:val="en-US" w:eastAsia="ru-RU"/>
        </w:rPr>
        <w:t xml:space="preserve"> Russia is very high</w:t>
      </w:r>
      <w:r w:rsidR="000F46AE">
        <w:rPr>
          <w:sz w:val="24"/>
          <w:szCs w:val="24"/>
          <w:lang w:val="en-US" w:eastAsia="ru-RU"/>
        </w:rPr>
        <w:t xml:space="preserve"> and gives </w:t>
      </w:r>
      <w:r w:rsidR="00180203" w:rsidRPr="00550647">
        <w:rPr>
          <w:sz w:val="24"/>
          <w:szCs w:val="24"/>
          <w:lang w:val="en-US" w:eastAsia="ru-RU"/>
        </w:rPr>
        <w:t>deep knowledge of all subjects;</w:t>
      </w:r>
    </w:p>
    <w:p w:rsidR="00434D38" w:rsidRPr="001979DC" w:rsidRDefault="00434D38" w:rsidP="007A167C">
      <w:pPr>
        <w:rPr>
          <w:sz w:val="24"/>
          <w:szCs w:val="24"/>
          <w:lang w:val="en-US"/>
        </w:rPr>
      </w:pPr>
      <w:r w:rsidRPr="00434D38">
        <w:rPr>
          <w:sz w:val="24"/>
          <w:szCs w:val="24"/>
          <w:lang w:val="en-US" w:eastAsia="ru-RU"/>
        </w:rPr>
        <w:t xml:space="preserve">- </w:t>
      </w:r>
      <w:r>
        <w:rPr>
          <w:sz w:val="24"/>
          <w:szCs w:val="24"/>
          <w:lang w:val="en-US"/>
        </w:rPr>
        <w:t>the Russian education</w:t>
      </w:r>
      <w:r w:rsidR="000F46AE">
        <w:rPr>
          <w:sz w:val="24"/>
          <w:szCs w:val="24"/>
          <w:lang w:val="en-US"/>
        </w:rPr>
        <w:t xml:space="preserve">al </w:t>
      </w:r>
      <w:r>
        <w:rPr>
          <w:sz w:val="24"/>
          <w:szCs w:val="24"/>
          <w:lang w:val="en-US"/>
        </w:rPr>
        <w:t xml:space="preserve"> s</w:t>
      </w:r>
      <w:r w:rsidRPr="00434D38">
        <w:rPr>
          <w:sz w:val="24"/>
          <w:szCs w:val="24"/>
          <w:lang w:val="en-US"/>
        </w:rPr>
        <w:t>ystem is founded upon a solid theoretical base;</w:t>
      </w:r>
    </w:p>
    <w:p w:rsidR="000E458A" w:rsidRPr="00550647" w:rsidRDefault="001979DC" w:rsidP="007A167C">
      <w:pPr>
        <w:rPr>
          <w:sz w:val="24"/>
          <w:szCs w:val="24"/>
          <w:lang w:val="en-US"/>
        </w:rPr>
      </w:pPr>
      <w:r w:rsidRPr="001979DC">
        <w:rPr>
          <w:sz w:val="24"/>
          <w:szCs w:val="24"/>
          <w:lang w:val="en-US"/>
        </w:rPr>
        <w:t xml:space="preserve">- </w:t>
      </w:r>
      <w:r w:rsidR="007F364B" w:rsidRPr="007F364B">
        <w:rPr>
          <w:sz w:val="24"/>
          <w:szCs w:val="24"/>
          <w:lang w:val="en-US"/>
        </w:rPr>
        <w:t xml:space="preserve"> </w:t>
      </w:r>
      <w:r w:rsidR="007F364B">
        <w:rPr>
          <w:sz w:val="24"/>
          <w:szCs w:val="24"/>
          <w:lang w:val="en-US"/>
        </w:rPr>
        <w:t>the higher education in Russia</w:t>
      </w:r>
      <w:r w:rsidR="007F364B" w:rsidRPr="007F364B">
        <w:rPr>
          <w:sz w:val="24"/>
          <w:szCs w:val="24"/>
          <w:lang w:val="en-US"/>
        </w:rPr>
        <w:t xml:space="preserve"> is much cheaper than in other countries;</w:t>
      </w:r>
    </w:p>
    <w:p w:rsidR="0060569B" w:rsidRPr="00550647" w:rsidRDefault="007F364B" w:rsidP="007A167C">
      <w:pPr>
        <w:rPr>
          <w:sz w:val="24"/>
          <w:szCs w:val="24"/>
          <w:lang w:val="en-US" w:eastAsia="ru-RU"/>
        </w:rPr>
      </w:pPr>
      <w:r>
        <w:rPr>
          <w:sz w:val="24"/>
          <w:szCs w:val="24"/>
          <w:lang w:val="en-US" w:eastAsia="ru-RU"/>
        </w:rPr>
        <w:t xml:space="preserve"> </w:t>
      </w:r>
      <w:r w:rsidR="00180203" w:rsidRPr="00550647">
        <w:rPr>
          <w:sz w:val="24"/>
          <w:szCs w:val="24"/>
          <w:lang w:val="en-US" w:eastAsia="ru-RU"/>
        </w:rPr>
        <w:t xml:space="preserve">- </w:t>
      </w:r>
      <w:r w:rsidR="0060569B" w:rsidRPr="00550647">
        <w:rPr>
          <w:sz w:val="24"/>
          <w:szCs w:val="24"/>
          <w:lang w:val="en-US" w:eastAsia="ru-RU"/>
        </w:rPr>
        <w:t>the school year in Russia is</w:t>
      </w:r>
      <w:r w:rsidR="00A9776D" w:rsidRPr="00550647">
        <w:rPr>
          <w:sz w:val="24"/>
          <w:szCs w:val="24"/>
          <w:lang w:val="en-US" w:eastAsia="ru-RU"/>
        </w:rPr>
        <w:t xml:space="preserve"> better organized than in </w:t>
      </w:r>
      <w:r w:rsidR="0060569B" w:rsidRPr="00550647">
        <w:rPr>
          <w:sz w:val="24"/>
          <w:szCs w:val="24"/>
          <w:lang w:val="en-US" w:eastAsia="ru-RU"/>
        </w:rPr>
        <w:t>Britain. It is more convenient to</w:t>
      </w:r>
      <w:r>
        <w:rPr>
          <w:sz w:val="24"/>
          <w:szCs w:val="24"/>
          <w:lang w:val="en-US" w:eastAsia="ru-RU"/>
        </w:rPr>
        <w:t xml:space="preserve"> have 4 holidays a year and</w:t>
      </w:r>
      <w:r w:rsidR="0060569B" w:rsidRPr="00550647">
        <w:rPr>
          <w:sz w:val="24"/>
          <w:szCs w:val="24"/>
          <w:lang w:val="en-US" w:eastAsia="ru-RU"/>
        </w:rPr>
        <w:t xml:space="preserve"> </w:t>
      </w:r>
      <w:r>
        <w:rPr>
          <w:sz w:val="24"/>
          <w:szCs w:val="24"/>
          <w:lang w:val="en-US" w:eastAsia="ru-RU"/>
        </w:rPr>
        <w:t>longer summer holidays.</w:t>
      </w:r>
    </w:p>
    <w:p w:rsidR="00FD0B2F" w:rsidRDefault="00662714" w:rsidP="00662714">
      <w:pPr>
        <w:pStyle w:val="1"/>
        <w:rPr>
          <w:b w:val="0"/>
          <w:color w:val="auto"/>
          <w:sz w:val="24"/>
          <w:szCs w:val="24"/>
          <w:lang w:val="en-US" w:eastAsia="ru-RU"/>
        </w:rPr>
      </w:pPr>
      <w:r w:rsidRPr="00550647">
        <w:rPr>
          <w:b w:val="0"/>
          <w:color w:val="auto"/>
          <w:sz w:val="24"/>
          <w:szCs w:val="24"/>
          <w:lang w:val="en-US" w:eastAsia="ru-RU"/>
        </w:rPr>
        <w:lastRenderedPageBreak/>
        <w:t xml:space="preserve">                               </w:t>
      </w:r>
      <w:r w:rsidR="008746DE">
        <w:rPr>
          <w:b w:val="0"/>
          <w:color w:val="auto"/>
          <w:sz w:val="24"/>
          <w:szCs w:val="24"/>
          <w:lang w:val="en-US" w:eastAsia="ru-RU"/>
        </w:rPr>
        <w:t xml:space="preserve">     </w:t>
      </w:r>
      <w:r w:rsidRPr="00550647">
        <w:rPr>
          <w:b w:val="0"/>
          <w:color w:val="auto"/>
          <w:sz w:val="24"/>
          <w:szCs w:val="24"/>
          <w:lang w:val="en-US" w:eastAsia="ru-RU"/>
        </w:rPr>
        <w:t xml:space="preserve"> </w:t>
      </w:r>
    </w:p>
    <w:p w:rsidR="0060569B" w:rsidRPr="00550647" w:rsidRDefault="00FD0B2F" w:rsidP="00662714">
      <w:pPr>
        <w:pStyle w:val="1"/>
        <w:rPr>
          <w:b w:val="0"/>
          <w:color w:val="auto"/>
          <w:sz w:val="24"/>
          <w:szCs w:val="24"/>
          <w:lang w:val="en-US" w:eastAsia="ru-RU"/>
        </w:rPr>
      </w:pPr>
      <w:r>
        <w:rPr>
          <w:b w:val="0"/>
          <w:color w:val="auto"/>
          <w:sz w:val="24"/>
          <w:szCs w:val="24"/>
          <w:lang w:val="en-US" w:eastAsia="ru-RU"/>
        </w:rPr>
        <w:t xml:space="preserve">                                 </w:t>
      </w:r>
      <w:r w:rsidR="00A9776D" w:rsidRPr="008746DE">
        <w:rPr>
          <w:color w:val="auto"/>
          <w:sz w:val="24"/>
          <w:szCs w:val="24"/>
          <w:lang w:val="en-US" w:eastAsia="ru-RU"/>
        </w:rPr>
        <w:t xml:space="preserve">Disadvantages of </w:t>
      </w:r>
      <w:r w:rsidR="0023242F">
        <w:rPr>
          <w:color w:val="auto"/>
          <w:sz w:val="24"/>
          <w:szCs w:val="24"/>
          <w:lang w:val="en-US" w:eastAsia="ru-RU"/>
        </w:rPr>
        <w:t xml:space="preserve"> </w:t>
      </w:r>
      <w:r w:rsidR="00CA3BA8">
        <w:rPr>
          <w:color w:val="auto"/>
          <w:sz w:val="24"/>
          <w:szCs w:val="24"/>
          <w:lang w:val="en-US" w:eastAsia="ru-RU"/>
        </w:rPr>
        <w:t>T</w:t>
      </w:r>
      <w:r w:rsidR="00A9776D" w:rsidRPr="008746DE">
        <w:rPr>
          <w:color w:val="auto"/>
          <w:sz w:val="24"/>
          <w:szCs w:val="24"/>
          <w:lang w:val="en-US" w:eastAsia="ru-RU"/>
        </w:rPr>
        <w:t xml:space="preserve">wo </w:t>
      </w:r>
      <w:r w:rsidR="00CA3BA8">
        <w:rPr>
          <w:color w:val="auto"/>
          <w:sz w:val="24"/>
          <w:szCs w:val="24"/>
          <w:lang w:val="en-US" w:eastAsia="ru-RU"/>
        </w:rPr>
        <w:t>Educational S</w:t>
      </w:r>
      <w:r w:rsidR="00A9776D" w:rsidRPr="008746DE">
        <w:rPr>
          <w:color w:val="auto"/>
          <w:sz w:val="24"/>
          <w:szCs w:val="24"/>
          <w:lang w:val="en-US" w:eastAsia="ru-RU"/>
        </w:rPr>
        <w:t>ystems</w:t>
      </w:r>
      <w:r w:rsidR="00CA3BA8">
        <w:rPr>
          <w:color w:val="auto"/>
          <w:sz w:val="24"/>
          <w:szCs w:val="24"/>
          <w:lang w:val="en-US" w:eastAsia="ru-RU"/>
        </w:rPr>
        <w:t xml:space="preserve"> </w:t>
      </w:r>
      <w:r w:rsidR="00A9776D" w:rsidRPr="00550647">
        <w:rPr>
          <w:b w:val="0"/>
          <w:color w:val="auto"/>
          <w:sz w:val="24"/>
          <w:szCs w:val="24"/>
          <w:lang w:val="en-US" w:eastAsia="ru-RU"/>
        </w:rPr>
        <w:t>:</w:t>
      </w:r>
    </w:p>
    <w:p w:rsidR="00662714" w:rsidRPr="00550647" w:rsidRDefault="00662714" w:rsidP="007A167C">
      <w:pPr>
        <w:rPr>
          <w:sz w:val="24"/>
          <w:szCs w:val="24"/>
          <w:lang w:val="en-US" w:eastAsia="ru-RU"/>
        </w:rPr>
      </w:pPr>
    </w:p>
    <w:p w:rsidR="0060569B" w:rsidRPr="00550647" w:rsidRDefault="00180203" w:rsidP="007A167C">
      <w:pPr>
        <w:rPr>
          <w:sz w:val="24"/>
          <w:szCs w:val="24"/>
          <w:lang w:val="en-US" w:eastAsia="ru-RU"/>
        </w:rPr>
      </w:pPr>
      <w:r w:rsidRPr="00550647">
        <w:rPr>
          <w:sz w:val="24"/>
          <w:szCs w:val="24"/>
          <w:lang w:val="en-US" w:eastAsia="ru-RU"/>
        </w:rPr>
        <w:t xml:space="preserve">- </w:t>
      </w:r>
      <w:r w:rsidR="0060569B" w:rsidRPr="00550647">
        <w:rPr>
          <w:sz w:val="24"/>
          <w:szCs w:val="24"/>
          <w:lang w:val="en-US" w:eastAsia="ru-RU"/>
        </w:rPr>
        <w:t>the main d</w:t>
      </w:r>
      <w:r w:rsidR="00A9776D" w:rsidRPr="00550647">
        <w:rPr>
          <w:sz w:val="24"/>
          <w:szCs w:val="24"/>
          <w:lang w:val="en-US" w:eastAsia="ru-RU"/>
        </w:rPr>
        <w:t xml:space="preserve">isadvantage of education in </w:t>
      </w:r>
      <w:r w:rsidR="0060569B" w:rsidRPr="00550647">
        <w:rPr>
          <w:sz w:val="24"/>
          <w:szCs w:val="24"/>
          <w:lang w:val="en-US" w:eastAsia="ru-RU"/>
        </w:rPr>
        <w:t>Britain is the fact that little children are deprived of the childhood. Too much time is devoted to primary education. Children must have child</w:t>
      </w:r>
      <w:r w:rsidR="00290C88" w:rsidRPr="00550647">
        <w:rPr>
          <w:sz w:val="24"/>
          <w:szCs w:val="24"/>
          <w:lang w:val="en-US" w:eastAsia="ru-RU"/>
        </w:rPr>
        <w:t>hood.</w:t>
      </w:r>
    </w:p>
    <w:p w:rsidR="00D667A8" w:rsidRPr="00113C12" w:rsidRDefault="00180203" w:rsidP="00D667A8">
      <w:pPr>
        <w:rPr>
          <w:sz w:val="24"/>
          <w:szCs w:val="24"/>
          <w:lang w:val="en-US" w:eastAsia="ru-RU"/>
        </w:rPr>
      </w:pPr>
      <w:r w:rsidRPr="00550647">
        <w:rPr>
          <w:sz w:val="24"/>
          <w:szCs w:val="24"/>
          <w:lang w:val="en-US" w:eastAsia="ru-RU"/>
        </w:rPr>
        <w:t xml:space="preserve">- </w:t>
      </w:r>
      <w:r w:rsidR="00113C12">
        <w:rPr>
          <w:sz w:val="24"/>
          <w:szCs w:val="24"/>
          <w:lang w:val="en-US" w:eastAsia="ru-RU"/>
        </w:rPr>
        <w:t>one of the</w:t>
      </w:r>
      <w:r w:rsidR="0060569B" w:rsidRPr="00550647">
        <w:rPr>
          <w:sz w:val="24"/>
          <w:szCs w:val="24"/>
          <w:lang w:val="en-US" w:eastAsia="ru-RU"/>
        </w:rPr>
        <w:t xml:space="preserve"> disadvantage</w:t>
      </w:r>
      <w:r w:rsidR="00113C12">
        <w:rPr>
          <w:sz w:val="24"/>
          <w:szCs w:val="24"/>
          <w:lang w:val="en-US" w:eastAsia="ru-RU"/>
        </w:rPr>
        <w:t xml:space="preserve">s of the British system of education </w:t>
      </w:r>
      <w:r w:rsidR="0060569B" w:rsidRPr="00550647">
        <w:rPr>
          <w:sz w:val="24"/>
          <w:szCs w:val="24"/>
          <w:lang w:val="en-US" w:eastAsia="ru-RU"/>
        </w:rPr>
        <w:t xml:space="preserve"> is a wide variety of subjects that a c</w:t>
      </w:r>
      <w:r w:rsidR="000F46AE">
        <w:rPr>
          <w:sz w:val="24"/>
          <w:szCs w:val="24"/>
          <w:lang w:val="en-US" w:eastAsia="ru-RU"/>
        </w:rPr>
        <w:t>hild should learn bu</w:t>
      </w:r>
      <w:r w:rsidR="00113C12">
        <w:rPr>
          <w:sz w:val="24"/>
          <w:szCs w:val="24"/>
          <w:lang w:val="en-US" w:eastAsia="ru-RU"/>
        </w:rPr>
        <w:t xml:space="preserve">t some of them </w:t>
      </w:r>
      <w:r w:rsidR="00E34AAB">
        <w:rPr>
          <w:sz w:val="24"/>
          <w:szCs w:val="24"/>
          <w:lang w:val="en-US" w:eastAsia="ru-RU"/>
        </w:rPr>
        <w:t>won't b</w:t>
      </w:r>
      <w:r w:rsidR="00113C12">
        <w:rPr>
          <w:sz w:val="24"/>
          <w:szCs w:val="24"/>
          <w:lang w:val="en-US" w:eastAsia="ru-RU"/>
        </w:rPr>
        <w:t>e</w:t>
      </w:r>
      <w:r w:rsidR="00E34AAB">
        <w:rPr>
          <w:sz w:val="24"/>
          <w:szCs w:val="24"/>
          <w:lang w:val="en-US" w:eastAsia="ru-RU"/>
        </w:rPr>
        <w:t xml:space="preserve"> helpful</w:t>
      </w:r>
      <w:r w:rsidR="00113C12">
        <w:rPr>
          <w:sz w:val="24"/>
          <w:szCs w:val="24"/>
          <w:lang w:val="en-US" w:eastAsia="ru-RU"/>
        </w:rPr>
        <w:t xml:space="preserve"> </w:t>
      </w:r>
      <w:r w:rsidR="00113C12" w:rsidRPr="00113C12">
        <w:rPr>
          <w:sz w:val="24"/>
          <w:szCs w:val="24"/>
          <w:lang w:val="en-US" w:eastAsia="ru-RU"/>
        </w:rPr>
        <w:t>;</w:t>
      </w:r>
    </w:p>
    <w:p w:rsidR="00E34AAB" w:rsidRPr="00E34AAB" w:rsidRDefault="00E34AAB" w:rsidP="00E34AAB">
      <w:pPr>
        <w:rPr>
          <w:sz w:val="24"/>
          <w:szCs w:val="24"/>
          <w:lang w:val="en-US" w:eastAsia="ru-RU"/>
        </w:rPr>
      </w:pPr>
      <w:r w:rsidRPr="00E34AAB">
        <w:rPr>
          <w:sz w:val="24"/>
          <w:szCs w:val="24"/>
          <w:lang w:val="en-US" w:eastAsia="ru-RU"/>
        </w:rPr>
        <w:t xml:space="preserve">- </w:t>
      </w:r>
      <w:r>
        <w:rPr>
          <w:sz w:val="24"/>
          <w:szCs w:val="24"/>
          <w:lang w:val="en-US" w:eastAsia="ru-RU"/>
        </w:rPr>
        <w:t xml:space="preserve"> the Russian</w:t>
      </w:r>
      <w:r w:rsidRPr="00E34AAB">
        <w:rPr>
          <w:sz w:val="24"/>
          <w:szCs w:val="24"/>
          <w:lang w:val="en-US" w:eastAsia="ru-RU"/>
        </w:rPr>
        <w:t xml:space="preserve"> school curriculum is aimed at children with ordinary abilities </w:t>
      </w:r>
      <w:r>
        <w:rPr>
          <w:sz w:val="24"/>
          <w:szCs w:val="24"/>
          <w:lang w:val="en-US" w:eastAsia="ru-RU"/>
        </w:rPr>
        <w:t>though</w:t>
      </w:r>
      <w:r w:rsidR="00113C12">
        <w:rPr>
          <w:sz w:val="24"/>
          <w:szCs w:val="24"/>
          <w:lang w:val="en-US" w:eastAsia="ru-RU"/>
        </w:rPr>
        <w:t xml:space="preserve"> there</w:t>
      </w:r>
      <w:r>
        <w:rPr>
          <w:sz w:val="24"/>
          <w:szCs w:val="24"/>
          <w:lang w:val="en-US" w:eastAsia="ru-RU"/>
        </w:rPr>
        <w:t xml:space="preserve"> exist</w:t>
      </w:r>
      <w:r w:rsidRPr="00E34AAB">
        <w:rPr>
          <w:sz w:val="24"/>
          <w:szCs w:val="24"/>
          <w:lang w:val="en-US" w:eastAsia="ru-RU"/>
        </w:rPr>
        <w:t xml:space="preserve"> many pupils whose abilities are</w:t>
      </w:r>
      <w:r>
        <w:rPr>
          <w:sz w:val="24"/>
          <w:szCs w:val="24"/>
          <w:lang w:val="en-US" w:eastAsia="ru-RU"/>
        </w:rPr>
        <w:t xml:space="preserve"> above or below ordinary skills</w:t>
      </w:r>
      <w:r w:rsidRPr="00E34AAB">
        <w:rPr>
          <w:sz w:val="24"/>
          <w:szCs w:val="24"/>
          <w:lang w:val="en-US" w:eastAsia="ru-RU"/>
        </w:rPr>
        <w:t xml:space="preserve"> </w:t>
      </w:r>
      <w:r>
        <w:rPr>
          <w:sz w:val="24"/>
          <w:szCs w:val="24"/>
          <w:lang w:val="en-US" w:eastAsia="ru-RU"/>
        </w:rPr>
        <w:t>and so some children receive</w:t>
      </w:r>
      <w:r w:rsidRPr="00E34AAB">
        <w:rPr>
          <w:sz w:val="24"/>
          <w:szCs w:val="24"/>
          <w:lang w:val="en-US" w:eastAsia="ru-RU"/>
        </w:rPr>
        <w:t xml:space="preserve"> the knowledge</w:t>
      </w:r>
      <w:r>
        <w:rPr>
          <w:sz w:val="24"/>
          <w:szCs w:val="24"/>
          <w:lang w:val="en-US" w:eastAsia="ru-RU"/>
        </w:rPr>
        <w:t xml:space="preserve"> </w:t>
      </w:r>
      <w:r w:rsidRPr="00E34AAB">
        <w:rPr>
          <w:sz w:val="24"/>
          <w:szCs w:val="24"/>
          <w:lang w:val="en-US" w:eastAsia="ru-RU"/>
        </w:rPr>
        <w:t xml:space="preserve"> that </w:t>
      </w:r>
      <w:r>
        <w:rPr>
          <w:sz w:val="24"/>
          <w:szCs w:val="24"/>
          <w:lang w:val="en-US" w:eastAsia="ru-RU"/>
        </w:rPr>
        <w:t xml:space="preserve"> for the most of them will be useless in their</w:t>
      </w:r>
      <w:r w:rsidRPr="00E34AAB">
        <w:rPr>
          <w:sz w:val="24"/>
          <w:szCs w:val="24"/>
          <w:lang w:val="en-US" w:eastAsia="ru-RU"/>
        </w:rPr>
        <w:t xml:space="preserve"> future lives</w:t>
      </w:r>
      <w:r>
        <w:rPr>
          <w:sz w:val="24"/>
          <w:szCs w:val="24"/>
          <w:lang w:val="en-US" w:eastAsia="ru-RU"/>
        </w:rPr>
        <w:t xml:space="preserve"> .</w:t>
      </w:r>
    </w:p>
    <w:tbl>
      <w:tblPr>
        <w:tblW w:w="5000" w:type="pct"/>
        <w:jc w:val="center"/>
        <w:tblCellSpacing w:w="0" w:type="dxa"/>
        <w:shd w:val="clear" w:color="auto" w:fill="FFFFFF"/>
        <w:tblCellMar>
          <w:left w:w="0" w:type="dxa"/>
          <w:right w:w="0" w:type="dxa"/>
        </w:tblCellMar>
        <w:tblLook w:val="04A0"/>
      </w:tblPr>
      <w:tblGrid>
        <w:gridCol w:w="9355"/>
      </w:tblGrid>
      <w:tr w:rsidR="00E34AAB" w:rsidRPr="00FD0B2F" w:rsidTr="00E34AAB">
        <w:trPr>
          <w:tblCellSpacing w:w="0" w:type="dxa"/>
          <w:jc w:val="center"/>
        </w:trPr>
        <w:tc>
          <w:tcPr>
            <w:tcW w:w="0" w:type="auto"/>
            <w:shd w:val="clear" w:color="auto" w:fill="FFFFFF"/>
            <w:hideMark/>
          </w:tcPr>
          <w:p w:rsidR="00E34AAB" w:rsidRPr="00E34AAB" w:rsidRDefault="00E34AAB" w:rsidP="00E34AAB">
            <w:pPr>
              <w:rPr>
                <w:sz w:val="24"/>
                <w:szCs w:val="24"/>
                <w:lang w:val="en-US" w:eastAsia="ru-RU"/>
              </w:rPr>
            </w:pPr>
          </w:p>
        </w:tc>
      </w:tr>
    </w:tbl>
    <w:p w:rsidR="00D667A8" w:rsidRPr="008746DE" w:rsidRDefault="00113C12" w:rsidP="008F0C12">
      <w:pPr>
        <w:pStyle w:val="1"/>
        <w:rPr>
          <w:color w:val="auto"/>
          <w:sz w:val="24"/>
          <w:szCs w:val="24"/>
          <w:lang w:val="en-US" w:eastAsia="ru-RU"/>
        </w:rPr>
      </w:pPr>
      <w:r>
        <w:rPr>
          <w:b w:val="0"/>
          <w:color w:val="auto"/>
          <w:sz w:val="24"/>
          <w:szCs w:val="24"/>
          <w:lang w:val="en-US" w:eastAsia="ru-RU"/>
        </w:rPr>
        <w:t xml:space="preserve">                                                              </w:t>
      </w:r>
      <w:r w:rsidR="00D667A8" w:rsidRPr="008746DE">
        <w:rPr>
          <w:color w:val="auto"/>
          <w:sz w:val="24"/>
          <w:szCs w:val="24"/>
          <w:lang w:val="en-US" w:eastAsia="ru-RU"/>
        </w:rPr>
        <w:t>Conclusion</w:t>
      </w:r>
      <w:r w:rsidR="008F0C12" w:rsidRPr="008746DE">
        <w:rPr>
          <w:color w:val="auto"/>
          <w:sz w:val="24"/>
          <w:szCs w:val="24"/>
          <w:lang w:val="en-US" w:eastAsia="ru-RU"/>
        </w:rPr>
        <w:t xml:space="preserve"> </w:t>
      </w:r>
    </w:p>
    <w:p w:rsidR="008746DE" w:rsidRDefault="00F937C7" w:rsidP="00D667A8">
      <w:pPr>
        <w:rPr>
          <w:sz w:val="24"/>
          <w:szCs w:val="24"/>
          <w:lang w:val="en-US" w:eastAsia="ru-RU"/>
        </w:rPr>
      </w:pPr>
      <w:r w:rsidRPr="00550647">
        <w:rPr>
          <w:sz w:val="24"/>
          <w:szCs w:val="24"/>
          <w:lang w:val="en-US" w:eastAsia="ru-RU"/>
        </w:rPr>
        <w:t xml:space="preserve"> </w:t>
      </w:r>
    </w:p>
    <w:p w:rsidR="00D667A8" w:rsidRPr="00550647" w:rsidRDefault="0023242F" w:rsidP="00D667A8">
      <w:pPr>
        <w:rPr>
          <w:sz w:val="24"/>
          <w:szCs w:val="24"/>
          <w:lang w:val="en-US" w:eastAsia="ru-RU"/>
        </w:rPr>
      </w:pPr>
      <w:r>
        <w:rPr>
          <w:sz w:val="24"/>
          <w:szCs w:val="24"/>
          <w:lang w:val="en-US" w:eastAsia="ru-RU"/>
        </w:rPr>
        <w:t xml:space="preserve">  </w:t>
      </w:r>
      <w:r w:rsidR="00F937C7" w:rsidRPr="00550647">
        <w:rPr>
          <w:sz w:val="24"/>
          <w:szCs w:val="24"/>
          <w:lang w:val="en-US" w:eastAsia="ru-RU"/>
        </w:rPr>
        <w:t xml:space="preserve">To sum up, I can say that the Russian and </w:t>
      </w:r>
      <w:r w:rsidR="00D667A8" w:rsidRPr="00550647">
        <w:rPr>
          <w:sz w:val="24"/>
          <w:szCs w:val="24"/>
          <w:lang w:val="en-US" w:eastAsia="ru-RU"/>
        </w:rPr>
        <w:t>British system</w:t>
      </w:r>
      <w:r w:rsidR="00F937C7" w:rsidRPr="00550647">
        <w:rPr>
          <w:sz w:val="24"/>
          <w:szCs w:val="24"/>
          <w:lang w:val="en-US" w:eastAsia="ru-RU"/>
        </w:rPr>
        <w:t xml:space="preserve">s of education are not </w:t>
      </w:r>
      <w:r w:rsidR="00D667A8" w:rsidRPr="00550647">
        <w:rPr>
          <w:sz w:val="24"/>
          <w:szCs w:val="24"/>
          <w:lang w:val="en-US" w:eastAsia="ru-RU"/>
        </w:rPr>
        <w:t>idea</w:t>
      </w:r>
      <w:r w:rsidR="00F937C7" w:rsidRPr="00550647">
        <w:rPr>
          <w:sz w:val="24"/>
          <w:szCs w:val="24"/>
          <w:lang w:val="en-US" w:eastAsia="ru-RU"/>
        </w:rPr>
        <w:t>l but very similar. So</w:t>
      </w:r>
      <w:r w:rsidR="00FD0B2F">
        <w:rPr>
          <w:sz w:val="24"/>
          <w:szCs w:val="24"/>
          <w:lang w:val="en-US" w:eastAsia="ru-RU"/>
        </w:rPr>
        <w:t xml:space="preserve"> </w:t>
      </w:r>
      <w:r w:rsidR="00F937C7" w:rsidRPr="00550647">
        <w:rPr>
          <w:sz w:val="24"/>
          <w:szCs w:val="24"/>
          <w:lang w:val="en-US" w:eastAsia="ru-RU"/>
        </w:rPr>
        <w:t>the fundamental  task of the both systems of education today is the same - the modernization of the entire educational system. It is not only to provide more and better schools and universities, but also to re-examine the contents of the education and to bring it into line with modern requirements.</w:t>
      </w:r>
    </w:p>
    <w:p w:rsidR="0060569B" w:rsidRPr="00550647" w:rsidRDefault="0060569B" w:rsidP="007A167C">
      <w:pPr>
        <w:rPr>
          <w:lang w:val="en-US" w:eastAsia="ru-RU"/>
        </w:rPr>
      </w:pPr>
    </w:p>
    <w:p w:rsidR="007149FE" w:rsidRPr="005A2372" w:rsidRDefault="0060569B" w:rsidP="00071CA6">
      <w:pPr>
        <w:rPr>
          <w:sz w:val="28"/>
          <w:szCs w:val="28"/>
        </w:rPr>
      </w:pPr>
      <w:r w:rsidRPr="00550647">
        <w:rPr>
          <w:rFonts w:eastAsia="Times New Roman" w:cs="Times New Roman"/>
          <w:color w:val="000000"/>
          <w:lang w:val="en-US" w:eastAsia="ru-RU"/>
        </w:rPr>
        <w:br w:type="textWrapping" w:clear="all"/>
      </w:r>
    </w:p>
    <w:sectPr w:rsidR="007149FE" w:rsidRPr="005A2372" w:rsidSect="00F635CC">
      <w:headerReference w:type="default" r:id="rId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643" w:rsidRDefault="00D32643" w:rsidP="00912387">
      <w:pPr>
        <w:spacing w:after="0" w:line="240" w:lineRule="auto"/>
      </w:pPr>
      <w:r>
        <w:separator/>
      </w:r>
    </w:p>
  </w:endnote>
  <w:endnote w:type="continuationSeparator" w:id="0">
    <w:p w:rsidR="00D32643" w:rsidRDefault="00D32643" w:rsidP="009123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643" w:rsidRDefault="00D32643" w:rsidP="00912387">
      <w:pPr>
        <w:spacing w:after="0" w:line="240" w:lineRule="auto"/>
      </w:pPr>
      <w:r>
        <w:separator/>
      </w:r>
    </w:p>
  </w:footnote>
  <w:footnote w:type="continuationSeparator" w:id="0">
    <w:p w:rsidR="00D32643" w:rsidRDefault="00D32643" w:rsidP="009123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387" w:rsidRDefault="0091238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406F9"/>
    <w:multiLevelType w:val="multilevel"/>
    <w:tmpl w:val="214CE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76543A3"/>
    <w:multiLevelType w:val="multilevel"/>
    <w:tmpl w:val="FFDAF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05524A"/>
    <w:multiLevelType w:val="multilevel"/>
    <w:tmpl w:val="6B24A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3741AF5"/>
    <w:multiLevelType w:val="multilevel"/>
    <w:tmpl w:val="C630C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1"/>
    <w:footnote w:id="0"/>
  </w:footnotePr>
  <w:endnotePr>
    <w:endnote w:id="-1"/>
    <w:endnote w:id="0"/>
  </w:endnotePr>
  <w:compat/>
  <w:rsids>
    <w:rsidRoot w:val="00321CD4"/>
    <w:rsid w:val="00006DB9"/>
    <w:rsid w:val="000168C4"/>
    <w:rsid w:val="00021DF3"/>
    <w:rsid w:val="0005492B"/>
    <w:rsid w:val="00061572"/>
    <w:rsid w:val="00071CA6"/>
    <w:rsid w:val="00077F44"/>
    <w:rsid w:val="000A350A"/>
    <w:rsid w:val="000B45D2"/>
    <w:rsid w:val="000C25EF"/>
    <w:rsid w:val="000E01A8"/>
    <w:rsid w:val="000E458A"/>
    <w:rsid w:val="000E4E11"/>
    <w:rsid w:val="000E68AF"/>
    <w:rsid w:val="000F2D13"/>
    <w:rsid w:val="000F46AE"/>
    <w:rsid w:val="001119C1"/>
    <w:rsid w:val="00113C12"/>
    <w:rsid w:val="00131E98"/>
    <w:rsid w:val="0013791C"/>
    <w:rsid w:val="00143419"/>
    <w:rsid w:val="00154DAD"/>
    <w:rsid w:val="001619FE"/>
    <w:rsid w:val="001677B4"/>
    <w:rsid w:val="00175F82"/>
    <w:rsid w:val="00180203"/>
    <w:rsid w:val="0019091F"/>
    <w:rsid w:val="0019386F"/>
    <w:rsid w:val="001979DC"/>
    <w:rsid w:val="001B3792"/>
    <w:rsid w:val="001C6F09"/>
    <w:rsid w:val="001D044D"/>
    <w:rsid w:val="002065DA"/>
    <w:rsid w:val="00221A13"/>
    <w:rsid w:val="0023242F"/>
    <w:rsid w:val="00241790"/>
    <w:rsid w:val="00266408"/>
    <w:rsid w:val="00290C88"/>
    <w:rsid w:val="002961AB"/>
    <w:rsid w:val="002C5C33"/>
    <w:rsid w:val="002C65D1"/>
    <w:rsid w:val="002D4355"/>
    <w:rsid w:val="00311226"/>
    <w:rsid w:val="003209E1"/>
    <w:rsid w:val="00321CD4"/>
    <w:rsid w:val="00333BB7"/>
    <w:rsid w:val="003727F2"/>
    <w:rsid w:val="003859A8"/>
    <w:rsid w:val="003864D3"/>
    <w:rsid w:val="003E6894"/>
    <w:rsid w:val="004100E1"/>
    <w:rsid w:val="00434D38"/>
    <w:rsid w:val="00440434"/>
    <w:rsid w:val="004478AB"/>
    <w:rsid w:val="004B5216"/>
    <w:rsid w:val="004D094B"/>
    <w:rsid w:val="004D1BAE"/>
    <w:rsid w:val="004E2502"/>
    <w:rsid w:val="004E5E35"/>
    <w:rsid w:val="004E74AE"/>
    <w:rsid w:val="004F6909"/>
    <w:rsid w:val="005101BF"/>
    <w:rsid w:val="00516DE4"/>
    <w:rsid w:val="00534633"/>
    <w:rsid w:val="005451CB"/>
    <w:rsid w:val="00550647"/>
    <w:rsid w:val="00553DE0"/>
    <w:rsid w:val="00565751"/>
    <w:rsid w:val="005A04D9"/>
    <w:rsid w:val="005A2372"/>
    <w:rsid w:val="005D6D46"/>
    <w:rsid w:val="0060569B"/>
    <w:rsid w:val="00641634"/>
    <w:rsid w:val="00641806"/>
    <w:rsid w:val="006475F8"/>
    <w:rsid w:val="00650AC1"/>
    <w:rsid w:val="00660B34"/>
    <w:rsid w:val="00662714"/>
    <w:rsid w:val="00666C2C"/>
    <w:rsid w:val="006A4885"/>
    <w:rsid w:val="006D2B9B"/>
    <w:rsid w:val="006E18E6"/>
    <w:rsid w:val="006F7265"/>
    <w:rsid w:val="007149FE"/>
    <w:rsid w:val="0075020D"/>
    <w:rsid w:val="00775F4D"/>
    <w:rsid w:val="007A167C"/>
    <w:rsid w:val="007A1E11"/>
    <w:rsid w:val="007D0F1E"/>
    <w:rsid w:val="007F21A1"/>
    <w:rsid w:val="007F364B"/>
    <w:rsid w:val="007F5768"/>
    <w:rsid w:val="008746DE"/>
    <w:rsid w:val="00893B00"/>
    <w:rsid w:val="0089476C"/>
    <w:rsid w:val="008A0FBD"/>
    <w:rsid w:val="008B09ED"/>
    <w:rsid w:val="008D0631"/>
    <w:rsid w:val="008F0C12"/>
    <w:rsid w:val="00900AF1"/>
    <w:rsid w:val="0090320F"/>
    <w:rsid w:val="00906CC1"/>
    <w:rsid w:val="00912387"/>
    <w:rsid w:val="00933F57"/>
    <w:rsid w:val="00935D6B"/>
    <w:rsid w:val="009439F6"/>
    <w:rsid w:val="00945AB9"/>
    <w:rsid w:val="00972AB6"/>
    <w:rsid w:val="009868A8"/>
    <w:rsid w:val="009B29CD"/>
    <w:rsid w:val="009C78AB"/>
    <w:rsid w:val="009D0ADB"/>
    <w:rsid w:val="009D55DE"/>
    <w:rsid w:val="009F3C81"/>
    <w:rsid w:val="00A15948"/>
    <w:rsid w:val="00A177BE"/>
    <w:rsid w:val="00A23248"/>
    <w:rsid w:val="00A3368F"/>
    <w:rsid w:val="00A816F4"/>
    <w:rsid w:val="00A9776D"/>
    <w:rsid w:val="00AB1135"/>
    <w:rsid w:val="00AB1BE3"/>
    <w:rsid w:val="00AB5B09"/>
    <w:rsid w:val="00AF0EF1"/>
    <w:rsid w:val="00B05877"/>
    <w:rsid w:val="00B12750"/>
    <w:rsid w:val="00B13E5B"/>
    <w:rsid w:val="00B33739"/>
    <w:rsid w:val="00B40C11"/>
    <w:rsid w:val="00B5450A"/>
    <w:rsid w:val="00B70BE6"/>
    <w:rsid w:val="00B82D88"/>
    <w:rsid w:val="00BA4344"/>
    <w:rsid w:val="00BD0937"/>
    <w:rsid w:val="00BD1975"/>
    <w:rsid w:val="00BD226E"/>
    <w:rsid w:val="00BD56A7"/>
    <w:rsid w:val="00BD7C1F"/>
    <w:rsid w:val="00BE0ED2"/>
    <w:rsid w:val="00BE26AB"/>
    <w:rsid w:val="00BE7FEC"/>
    <w:rsid w:val="00C03F7F"/>
    <w:rsid w:val="00C07952"/>
    <w:rsid w:val="00C115DA"/>
    <w:rsid w:val="00C31AFA"/>
    <w:rsid w:val="00C42F9C"/>
    <w:rsid w:val="00C5294C"/>
    <w:rsid w:val="00C82F41"/>
    <w:rsid w:val="00C974CF"/>
    <w:rsid w:val="00CA3BA8"/>
    <w:rsid w:val="00D153E0"/>
    <w:rsid w:val="00D20A87"/>
    <w:rsid w:val="00D260D0"/>
    <w:rsid w:val="00D32643"/>
    <w:rsid w:val="00D34328"/>
    <w:rsid w:val="00D61D79"/>
    <w:rsid w:val="00D667A8"/>
    <w:rsid w:val="00D8747C"/>
    <w:rsid w:val="00D944C3"/>
    <w:rsid w:val="00DA76A6"/>
    <w:rsid w:val="00DF56F9"/>
    <w:rsid w:val="00E10E29"/>
    <w:rsid w:val="00E34AAB"/>
    <w:rsid w:val="00E41487"/>
    <w:rsid w:val="00E560F2"/>
    <w:rsid w:val="00E56E94"/>
    <w:rsid w:val="00E628E0"/>
    <w:rsid w:val="00E6658F"/>
    <w:rsid w:val="00E728DE"/>
    <w:rsid w:val="00EA35F8"/>
    <w:rsid w:val="00EB5BD3"/>
    <w:rsid w:val="00ED4DBF"/>
    <w:rsid w:val="00EE6519"/>
    <w:rsid w:val="00EF2B18"/>
    <w:rsid w:val="00EF46A9"/>
    <w:rsid w:val="00F06769"/>
    <w:rsid w:val="00F068AF"/>
    <w:rsid w:val="00F126A8"/>
    <w:rsid w:val="00F12C66"/>
    <w:rsid w:val="00F3144C"/>
    <w:rsid w:val="00F36014"/>
    <w:rsid w:val="00F471AA"/>
    <w:rsid w:val="00F635CC"/>
    <w:rsid w:val="00F703C5"/>
    <w:rsid w:val="00F937C7"/>
    <w:rsid w:val="00FD0B2F"/>
    <w:rsid w:val="00FD4EDD"/>
    <w:rsid w:val="00FE00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5CC"/>
  </w:style>
  <w:style w:type="paragraph" w:styleId="1">
    <w:name w:val="heading 1"/>
    <w:basedOn w:val="a"/>
    <w:next w:val="a"/>
    <w:link w:val="10"/>
    <w:uiPriority w:val="9"/>
    <w:qFormat/>
    <w:rsid w:val="007502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5020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5020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5020D"/>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75020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56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0569B"/>
    <w:rPr>
      <w:b/>
      <w:bCs/>
    </w:rPr>
  </w:style>
  <w:style w:type="character" w:styleId="a5">
    <w:name w:val="Emphasis"/>
    <w:basedOn w:val="a0"/>
    <w:uiPriority w:val="20"/>
    <w:qFormat/>
    <w:rsid w:val="0060569B"/>
    <w:rPr>
      <w:i/>
      <w:iCs/>
    </w:rPr>
  </w:style>
  <w:style w:type="paragraph" w:styleId="a6">
    <w:name w:val="Balloon Text"/>
    <w:basedOn w:val="a"/>
    <w:link w:val="a7"/>
    <w:uiPriority w:val="99"/>
    <w:semiHidden/>
    <w:unhideWhenUsed/>
    <w:rsid w:val="004D1BA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D1BAE"/>
    <w:rPr>
      <w:rFonts w:ascii="Tahoma" w:hAnsi="Tahoma" w:cs="Tahoma"/>
      <w:sz w:val="16"/>
      <w:szCs w:val="16"/>
    </w:rPr>
  </w:style>
  <w:style w:type="character" w:customStyle="1" w:styleId="10">
    <w:name w:val="Заголовок 1 Знак"/>
    <w:basedOn w:val="a0"/>
    <w:link w:val="1"/>
    <w:uiPriority w:val="9"/>
    <w:rsid w:val="0075020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75020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75020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75020D"/>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75020D"/>
    <w:rPr>
      <w:rFonts w:asciiTheme="majorHAnsi" w:eastAsiaTheme="majorEastAsia" w:hAnsiTheme="majorHAnsi" w:cstheme="majorBidi"/>
      <w:color w:val="243F60" w:themeColor="accent1" w:themeShade="7F"/>
    </w:rPr>
  </w:style>
  <w:style w:type="paragraph" w:styleId="a8">
    <w:name w:val="No Spacing"/>
    <w:uiPriority w:val="1"/>
    <w:qFormat/>
    <w:rsid w:val="00775F4D"/>
    <w:pPr>
      <w:spacing w:after="0" w:line="240" w:lineRule="auto"/>
    </w:pPr>
  </w:style>
  <w:style w:type="paragraph" w:styleId="a9">
    <w:name w:val="header"/>
    <w:basedOn w:val="a"/>
    <w:link w:val="aa"/>
    <w:uiPriority w:val="99"/>
    <w:semiHidden/>
    <w:unhideWhenUsed/>
    <w:rsid w:val="00912387"/>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912387"/>
  </w:style>
  <w:style w:type="paragraph" w:styleId="ab">
    <w:name w:val="footer"/>
    <w:basedOn w:val="a"/>
    <w:link w:val="ac"/>
    <w:uiPriority w:val="99"/>
    <w:semiHidden/>
    <w:unhideWhenUsed/>
    <w:rsid w:val="00912387"/>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912387"/>
  </w:style>
</w:styles>
</file>

<file path=word/webSettings.xml><?xml version="1.0" encoding="utf-8"?>
<w:webSettings xmlns:r="http://schemas.openxmlformats.org/officeDocument/2006/relationships" xmlns:w="http://schemas.openxmlformats.org/wordprocessingml/2006/main">
  <w:divs>
    <w:div w:id="893584484">
      <w:bodyDiv w:val="1"/>
      <w:marLeft w:val="0"/>
      <w:marRight w:val="0"/>
      <w:marTop w:val="0"/>
      <w:marBottom w:val="0"/>
      <w:divBdr>
        <w:top w:val="none" w:sz="0" w:space="0" w:color="auto"/>
        <w:left w:val="none" w:sz="0" w:space="0" w:color="auto"/>
        <w:bottom w:val="none" w:sz="0" w:space="0" w:color="auto"/>
        <w:right w:val="none" w:sz="0" w:space="0" w:color="auto"/>
      </w:divBdr>
    </w:div>
    <w:div w:id="1084297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1063</TotalTime>
  <Pages>10</Pages>
  <Words>2917</Words>
  <Characters>16632</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Саша</cp:lastModifiedBy>
  <cp:revision>93</cp:revision>
  <dcterms:created xsi:type="dcterms:W3CDTF">2015-04-29T18:34:00Z</dcterms:created>
  <dcterms:modified xsi:type="dcterms:W3CDTF">2015-05-04T16:32:00Z</dcterms:modified>
</cp:coreProperties>
</file>